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AB" w:rsidRPr="004B682B" w:rsidRDefault="008779AB" w:rsidP="008779AB">
      <w:pPr>
        <w:jc w:val="center"/>
        <w:rPr>
          <w:rFonts w:cs="Cordia Ne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-175260</wp:posOffset>
            </wp:positionV>
            <wp:extent cx="704850" cy="705485"/>
            <wp:effectExtent l="1905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9AB" w:rsidRDefault="008779AB" w:rsidP="008779AB">
      <w:pPr>
        <w:tabs>
          <w:tab w:val="left" w:pos="570"/>
          <w:tab w:val="center" w:pos="4153"/>
        </w:tabs>
        <w:ind w:left="570" w:firstLine="870"/>
        <w:rPr>
          <w:rFonts w:ascii="TH SarabunPSK" w:hAnsi="TH SarabunPSK" w:cs="TH SarabunPSK"/>
          <w:b/>
          <w:bCs/>
          <w:sz w:val="40"/>
          <w:szCs w:val="40"/>
        </w:rPr>
      </w:pPr>
      <w:r w:rsidRPr="00A92F6C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</w:t>
      </w:r>
    </w:p>
    <w:p w:rsidR="008779AB" w:rsidRPr="00C25730" w:rsidRDefault="008779AB" w:rsidP="008779A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25730">
        <w:rPr>
          <w:rFonts w:ascii="TH SarabunIT๙" w:hAnsi="TH SarabunIT๙" w:cs="TH SarabunIT๙"/>
          <w:sz w:val="32"/>
          <w:szCs w:val="32"/>
          <w:cs/>
        </w:rPr>
        <w:t>ประกาศเทศบาลตำบลแม่จะเรา</w:t>
      </w:r>
    </w:p>
    <w:p w:rsidR="008779AB" w:rsidRPr="00C25730" w:rsidRDefault="008779AB" w:rsidP="008779A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25730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รายงานผลการจัดซื้อจัดจ้างประจำเดือน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25730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5730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256</w:t>
      </w:r>
      <w:r>
        <w:rPr>
          <w:rFonts w:ascii="TH SarabunIT๙" w:hAnsi="TH SarabunIT๙" w:cs="TH SarabunIT๙"/>
          <w:sz w:val="32"/>
          <w:szCs w:val="32"/>
          <w:cs/>
        </w:rPr>
        <w:t>3</w:t>
      </w:r>
    </w:p>
    <w:p w:rsidR="008779AB" w:rsidRPr="00C25730" w:rsidRDefault="008779AB" w:rsidP="008779A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2573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32"/>
          <w:szCs w:val="32"/>
        </w:rPr>
      </w:pPr>
      <w:r w:rsidRPr="00C25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5730">
        <w:rPr>
          <w:rFonts w:ascii="TH SarabunIT๙" w:hAnsi="TH SarabunIT๙" w:cs="TH SarabunIT๙"/>
          <w:sz w:val="32"/>
          <w:szCs w:val="32"/>
          <w:cs/>
        </w:rPr>
        <w:tab/>
        <w:t xml:space="preserve">ตามประกาศคณะกรรมการข้อมูลข่าวสารของทางราชการ เรื่อง กำหนดให้ข้อมูลข่าวสารที่เกี่ยวข้องกับผลการพิจารณาการจัดซื้อจัดจ้างของหน่วยงานของรัฐเป็นข้อมูลข่าวสารที่จะต้องจัดไว้ให้ประชาชนตรวจดูได้  ตามพระราชบัญญัติข้อมูลข่าวสารของราชการ  พ.ศ. 2540  มาตร 9 วรรคหนึ่ง (8) ให้หน่วยงานของรัฐต้องจัดทำสรุปผลการพิจารณาการจัดซื้อจัดจ้างของหน่วยงานของรัฐเป็นรายเดือนทุกๆเดือน โดยให้มีรายละเอียดเกี่ยวกับงานที่จัดซื้อจัดจ้าง วงเงินงบประมาณ วิธีจัดซื้อหรือจ้าง รายชื่อผู้เข้าเสนอราคาและราคาที่เสนอ ผู้ที่ได้รับการคัดเลือกและราคา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32"/>
          <w:szCs w:val="32"/>
        </w:rPr>
      </w:pPr>
      <w:r w:rsidRPr="00C25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5730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เทศบาลตำบลแม่จะเรา  ขอประกาศผลการจัดซื้อจัดจ้างประจำเดือน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C25730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5730">
        <w:rPr>
          <w:rFonts w:ascii="TH SarabunIT๙" w:hAnsi="TH SarabunIT๙" w:cs="TH SarabunIT๙"/>
          <w:sz w:val="32"/>
          <w:szCs w:val="32"/>
          <w:cs/>
        </w:rPr>
        <w:t xml:space="preserve">  ซึ่งได้ดำเนินการเป็นที่เรียบร้อยแล้ว รายละเอียดตามแบบ </w:t>
      </w:r>
      <w:proofErr w:type="spellStart"/>
      <w:r w:rsidRPr="00C25730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C25730">
        <w:rPr>
          <w:rFonts w:ascii="TH SarabunIT๙" w:hAnsi="TH SarabunIT๙" w:cs="TH SarabunIT๙"/>
          <w:sz w:val="32"/>
          <w:szCs w:val="32"/>
          <w:cs/>
        </w:rPr>
        <w:t>1 แนบท้ายประกาศนี้</w:t>
      </w: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32"/>
          <w:szCs w:val="32"/>
        </w:rPr>
      </w:pPr>
      <w:r w:rsidRPr="00C257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5730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32"/>
          <w:szCs w:val="32"/>
        </w:rPr>
      </w:pPr>
      <w:r w:rsidRPr="00C2573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ประกาศ   ณ   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25730">
        <w:rPr>
          <w:rFonts w:ascii="TH SarabunIT๙" w:hAnsi="TH SarabunIT๙" w:cs="TH SarabunIT๙"/>
          <w:sz w:val="32"/>
          <w:szCs w:val="32"/>
          <w:cs/>
        </w:rPr>
        <w:t xml:space="preserve">  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779AB" w:rsidRPr="00B37C56" w:rsidRDefault="008779AB" w:rsidP="008779A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6777355</wp:posOffset>
            </wp:positionV>
            <wp:extent cx="1450975" cy="752475"/>
            <wp:effectExtent l="19050" t="0" r="0" b="0"/>
            <wp:wrapNone/>
            <wp:docPr id="3" name="รูปภาพ 3" descr="ลายเซ็นต์นายกบุญส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ลายเซ็นต์นายกบุญส่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6777355</wp:posOffset>
            </wp:positionV>
            <wp:extent cx="1450975" cy="752475"/>
            <wp:effectExtent l="19050" t="0" r="0" b="0"/>
            <wp:wrapNone/>
            <wp:docPr id="2" name="รูปภาพ 2" descr="ลายเซ็นต์นายกบุญส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ลายเซ็นต์นายกบุญส่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73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Pr="00C25730">
        <w:rPr>
          <w:rFonts w:ascii="TH SarabunIT๙" w:hAnsi="TH SarabunIT๙" w:cs="TH SarabunIT๙"/>
          <w:sz w:val="32"/>
          <w:szCs w:val="32"/>
          <w:cs/>
        </w:rPr>
        <w:t xml:space="preserve">บุญส่ง </w:t>
      </w:r>
      <w:proofErr w:type="spellStart"/>
      <w:r w:rsidRPr="00C25730">
        <w:rPr>
          <w:rFonts w:ascii="TH SarabunIT๙" w:hAnsi="TH SarabunIT๙" w:cs="TH SarabunIT๙"/>
          <w:sz w:val="32"/>
          <w:szCs w:val="32"/>
          <w:cs/>
        </w:rPr>
        <w:t>บูลย์</w:t>
      </w:r>
      <w:proofErr w:type="spellEnd"/>
      <w:r w:rsidRPr="00C25730">
        <w:rPr>
          <w:rFonts w:ascii="TH SarabunIT๙" w:hAnsi="TH SarabunIT๙" w:cs="TH SarabunIT๙"/>
          <w:sz w:val="32"/>
          <w:szCs w:val="32"/>
          <w:cs/>
        </w:rPr>
        <w:t>ประมุข</w:t>
      </w:r>
    </w:p>
    <w:p w:rsidR="008779AB" w:rsidRPr="00C25730" w:rsidRDefault="008779AB" w:rsidP="008779AB">
      <w:pPr>
        <w:pStyle w:val="a3"/>
        <w:rPr>
          <w:rFonts w:ascii="TH SarabunIT๙" w:hAnsi="TH SarabunIT๙" w:cs="TH SarabunIT๙"/>
          <w:sz w:val="32"/>
          <w:szCs w:val="32"/>
        </w:rPr>
      </w:pPr>
      <w:r w:rsidRPr="00C2573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C25730">
        <w:rPr>
          <w:rFonts w:ascii="TH SarabunIT๙" w:hAnsi="TH SarabunIT๙" w:cs="TH SarabunIT๙"/>
          <w:sz w:val="32"/>
          <w:szCs w:val="32"/>
          <w:cs/>
        </w:rPr>
        <w:t xml:space="preserve">(นายบุญส่ง  </w:t>
      </w:r>
      <w:proofErr w:type="spellStart"/>
      <w:r w:rsidRPr="00C25730">
        <w:rPr>
          <w:rFonts w:ascii="TH SarabunIT๙" w:hAnsi="TH SarabunIT๙" w:cs="TH SarabunIT๙"/>
          <w:sz w:val="32"/>
          <w:szCs w:val="32"/>
          <w:cs/>
        </w:rPr>
        <w:t>บูลย์</w:t>
      </w:r>
      <w:proofErr w:type="spellEnd"/>
      <w:r w:rsidRPr="00C25730">
        <w:rPr>
          <w:rFonts w:ascii="TH SarabunIT๙" w:hAnsi="TH SarabunIT๙" w:cs="TH SarabunIT๙"/>
          <w:sz w:val="32"/>
          <w:szCs w:val="32"/>
          <w:cs/>
        </w:rPr>
        <w:t>ประมุข)</w:t>
      </w:r>
    </w:p>
    <w:p w:rsidR="008779AB" w:rsidRPr="009E27C0" w:rsidRDefault="008779AB" w:rsidP="008779A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นายกเทศมนตรีตำบลแม่จะเรา</w:t>
      </w:r>
    </w:p>
    <w:p w:rsidR="008779AB" w:rsidRPr="009E27C0" w:rsidRDefault="008779AB" w:rsidP="008779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779AB" w:rsidRPr="009E27C0" w:rsidRDefault="008779AB" w:rsidP="008779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779AB" w:rsidRPr="00CE117B" w:rsidRDefault="008779AB" w:rsidP="008779AB">
      <w:pPr>
        <w:pStyle w:val="a3"/>
        <w:rPr>
          <w:rFonts w:ascii="TH SarabunPSK" w:hAnsi="TH SarabunPSK" w:cs="TH SarabunPSK"/>
          <w:sz w:val="32"/>
          <w:szCs w:val="32"/>
        </w:rPr>
      </w:pPr>
    </w:p>
    <w:p w:rsidR="008779AB" w:rsidRDefault="008779AB" w:rsidP="008779AB"/>
    <w:p w:rsidR="008779AB" w:rsidRDefault="008779AB" w:rsidP="008779AB"/>
    <w:p w:rsidR="008779AB" w:rsidRDefault="008779AB" w:rsidP="008779AB"/>
    <w:p w:rsidR="002B6EE6" w:rsidRDefault="002B6EE6"/>
    <w:sectPr w:rsidR="002B6EE6" w:rsidSect="00DD289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8779AB"/>
    <w:rsid w:val="00090CE4"/>
    <w:rsid w:val="002737C0"/>
    <w:rsid w:val="00283DD9"/>
    <w:rsid w:val="002B6EE6"/>
    <w:rsid w:val="0084496D"/>
    <w:rsid w:val="00867748"/>
    <w:rsid w:val="008779AB"/>
    <w:rsid w:val="00986C39"/>
    <w:rsid w:val="009A2B1A"/>
    <w:rsid w:val="009D58DB"/>
    <w:rsid w:val="00A47EB1"/>
    <w:rsid w:val="00B5371F"/>
    <w:rsid w:val="00CF5F68"/>
    <w:rsid w:val="00D82E94"/>
    <w:rsid w:val="00DD2897"/>
    <w:rsid w:val="00E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A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AB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2020-04-03T05:45:00Z</dcterms:created>
  <dcterms:modified xsi:type="dcterms:W3CDTF">2020-04-03T05:46:00Z</dcterms:modified>
</cp:coreProperties>
</file>