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B8054D" w:rsidRPr="00B8054D" w14:paraId="267D1A44" w14:textId="77777777" w:rsidTr="001553D4">
        <w:trPr>
          <w:trHeight w:val="556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2B84" w14:textId="77777777" w:rsidR="00B8054D" w:rsidRPr="00B8054D" w:rsidRDefault="00B8054D" w:rsidP="00B80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84103424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3FBE" w14:textId="77777777" w:rsidR="00B8054D" w:rsidRPr="00B8054D" w:rsidRDefault="00B8054D" w:rsidP="00B80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03F3B" w14:textId="77777777" w:rsidR="00B8054D" w:rsidRPr="00B8054D" w:rsidRDefault="00B8054D" w:rsidP="00B80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680CA" w14:textId="77777777" w:rsidR="00B8054D" w:rsidRPr="00B8054D" w:rsidRDefault="00B8054D" w:rsidP="00B80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14:paraId="1617B4BB" w14:textId="2AA14491" w:rsidR="00B8054D" w:rsidRPr="00B8054D" w:rsidRDefault="00B8054D" w:rsidP="00155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80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ส.ถ</w:t>
            </w:r>
            <w:proofErr w:type="spellEnd"/>
            <w:r w:rsidRPr="00B80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B80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ผ.ถ</w:t>
            </w:r>
            <w:proofErr w:type="spellEnd"/>
            <w:r w:rsidRPr="00B80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4/2</w:t>
            </w:r>
          </w:p>
        </w:tc>
      </w:tr>
    </w:tbl>
    <w:p w14:paraId="5FA7B051" w14:textId="48CDF5D1" w:rsidR="00B8054D" w:rsidRPr="000A2FC0" w:rsidRDefault="00B8054D" w:rsidP="00343695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FC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หนังสือยืนยันการไม่เสียภาษีเงินได้บุคคลธรรมดา</w:t>
      </w:r>
    </w:p>
    <w:p w14:paraId="54FF2F2C" w14:textId="419F2141" w:rsidR="00B8054D" w:rsidRPr="000A2FC0" w:rsidRDefault="00B8054D" w:rsidP="00B805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FC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14:paraId="421A9CFD" w14:textId="4B4F4003" w:rsidR="00B8054D" w:rsidRPr="000A2FC0" w:rsidRDefault="001553D4" w:rsidP="001553D4">
      <w:pPr>
        <w:tabs>
          <w:tab w:val="left" w:pos="6804"/>
        </w:tabs>
        <w:spacing w:after="0"/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 w:rsidR="00B8054D" w:rsidRPr="000A2F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054D" w:rsidRPr="000A2FC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สมาชิกสภาท้องถิ่น</w:t>
      </w:r>
    </w:p>
    <w:p w14:paraId="63693F9C" w14:textId="3A579459" w:rsidR="00B8054D" w:rsidRPr="000A2FC0" w:rsidRDefault="001553D4" w:rsidP="001553D4">
      <w:pPr>
        <w:tabs>
          <w:tab w:val="left" w:pos="6804"/>
        </w:tabs>
        <w:spacing w:after="0"/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 w:rsidR="00B8054D" w:rsidRPr="000A2F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054D" w:rsidRPr="000A2FC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ผู้บริหารท้องถิ่น</w:t>
      </w:r>
    </w:p>
    <w:p w14:paraId="72F00155" w14:textId="28516701" w:rsidR="00B8054D" w:rsidRDefault="00B8054D" w:rsidP="00B8054D">
      <w:pPr>
        <w:tabs>
          <w:tab w:val="left" w:pos="5812"/>
          <w:tab w:val="left" w:pos="7797"/>
          <w:tab w:val="left" w:pos="9072"/>
        </w:tabs>
        <w:spacing w:before="240" w:after="0"/>
        <w:ind w:left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0A2FC0" w:rsidRPr="00343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878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8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873"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</w:p>
    <w:p w14:paraId="00861645" w14:textId="0290D810" w:rsidR="00B8054D" w:rsidRDefault="00B8054D" w:rsidP="00343695">
      <w:pPr>
        <w:tabs>
          <w:tab w:val="left" w:pos="709"/>
          <w:tab w:val="left" w:pos="8505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ผู้อำนวยการการเลือกตั้งประจำองค์การบริหารส่วนตำบล</w:t>
      </w:r>
      <w:r w:rsidR="00187873">
        <w:rPr>
          <w:rFonts w:ascii="TH SarabunIT๙" w:hAnsi="TH SarabunIT๙" w:cs="TH SarabunIT๙" w:hint="cs"/>
          <w:sz w:val="32"/>
          <w:szCs w:val="32"/>
          <w:u w:val="dotted"/>
          <w:cs/>
        </w:rPr>
        <w:t>แม่สาคร</w:t>
      </w:r>
    </w:p>
    <w:p w14:paraId="24DAA5A7" w14:textId="4325B8C2" w:rsidR="00B8054D" w:rsidRDefault="00B8054D" w:rsidP="00343695">
      <w:pPr>
        <w:tabs>
          <w:tab w:val="left" w:pos="9354"/>
        </w:tabs>
        <w:spacing w:before="120"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หนังสือฉบับนี้ให้ไว้เพื่อยืนยันว่า ข้าพเจ้า</w:t>
      </w:r>
      <w:r w:rsidR="00343695" w:rsidRPr="00343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6F5D066" w14:textId="08F42A14" w:rsidR="00B8054D" w:rsidRDefault="00B8054D" w:rsidP="00B8054D">
      <w:pPr>
        <w:tabs>
          <w:tab w:val="left" w:pos="7088"/>
          <w:tab w:val="left" w:pos="93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หมายเลขประจำตัวประชาชน</w:t>
      </w:r>
      <w:r w:rsidR="00343695" w:rsidRPr="00343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เป็นผู้สมัครรับเลือกตั้งเป็น</w:t>
      </w:r>
    </w:p>
    <w:p w14:paraId="01B2D1FE" w14:textId="247F8648" w:rsidR="00B8054D" w:rsidRDefault="001553D4" w:rsidP="00B8054D">
      <w:pPr>
        <w:tabs>
          <w:tab w:val="left" w:pos="2410"/>
          <w:tab w:val="left" w:pos="4395"/>
          <w:tab w:val="left" w:pos="680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 w:rsidR="00B8054D">
        <w:rPr>
          <w:rFonts w:ascii="TH SarabunIT๙" w:hAnsi="TH SarabunIT๙" w:cs="TH SarabunIT๙"/>
          <w:sz w:val="32"/>
          <w:szCs w:val="32"/>
        </w:rPr>
        <w:t xml:space="preserve"> </w:t>
      </w:r>
      <w:r w:rsidR="00B8054D" w:rsidRPr="0034369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สมาชิกสภาท้องถิ่น</w:t>
      </w:r>
      <w:r w:rsidR="00B80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54D">
        <w:rPr>
          <w:rFonts w:ascii="TH SarabunIT๙" w:hAnsi="TH SarabunIT๙" w:cs="TH SarabunIT๙"/>
          <w:position w:val="-4"/>
          <w:sz w:val="32"/>
          <w:szCs w:val="32"/>
        </w:rPr>
        <w:tab/>
      </w: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 w:rsidR="00B8054D">
        <w:rPr>
          <w:rFonts w:ascii="TH SarabunIT๙" w:hAnsi="TH SarabunIT๙" w:cs="TH SarabunIT๙"/>
          <w:sz w:val="32"/>
          <w:szCs w:val="32"/>
        </w:rPr>
        <w:t xml:space="preserve"> </w:t>
      </w:r>
      <w:r w:rsidR="00B8054D" w:rsidRPr="0034369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ผู้บริหารท้องถิ่น</w:t>
      </w:r>
      <w:r w:rsidR="00B80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5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54D">
        <w:rPr>
          <w:rFonts w:ascii="TH SarabunIT๙" w:hAnsi="TH SarabunIT๙" w:cs="TH SarabunIT๙" w:hint="cs"/>
          <w:sz w:val="32"/>
          <w:szCs w:val="32"/>
          <w:cs/>
        </w:rPr>
        <w:t>สำหรับการเลือกตั้งสมาชิกสภาท้องถิ่นหรือผู้บริหารท้องถิ่น</w:t>
      </w:r>
    </w:p>
    <w:p w14:paraId="28BD9C5C" w14:textId="06F3ACBA" w:rsidR="00B8054D" w:rsidRDefault="00B8054D" w:rsidP="00B8054D">
      <w:pPr>
        <w:tabs>
          <w:tab w:val="left" w:pos="5670"/>
          <w:tab w:val="left" w:pos="680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878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แม่สาคร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28 เดือน พฤศจิกายน พ.ศ. 2564</w:t>
      </w:r>
    </w:p>
    <w:p w14:paraId="338A4958" w14:textId="0FF70278" w:rsidR="00B8054D" w:rsidRDefault="00B8054D" w:rsidP="00343695">
      <w:pPr>
        <w:tabs>
          <w:tab w:val="left" w:pos="3402"/>
          <w:tab w:val="left" w:pos="5387"/>
          <w:tab w:val="left" w:pos="751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เป็นผู้ไม่ได้เสียภาษีเงินได้บุคคลธรรมดา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53D4"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43695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53D4"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43695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53D4"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43695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 2563</w:t>
      </w:r>
    </w:p>
    <w:p w14:paraId="648BE6F6" w14:textId="1C224133" w:rsidR="00B8054D" w:rsidRPr="00343695" w:rsidRDefault="00B8054D" w:rsidP="00B8054D">
      <w:pPr>
        <w:tabs>
          <w:tab w:val="left" w:pos="3686"/>
          <w:tab w:val="left" w:pos="5670"/>
          <w:tab w:val="left" w:pos="76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3695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เนื่องจาก</w:t>
      </w:r>
    </w:p>
    <w:p w14:paraId="692C058F" w14:textId="19D0305C" w:rsidR="000A2FC0" w:rsidRPr="00B8054D" w:rsidRDefault="001553D4" w:rsidP="001553D4">
      <w:pPr>
        <w:tabs>
          <w:tab w:val="left" w:pos="3686"/>
          <w:tab w:val="left" w:pos="5670"/>
          <w:tab w:val="left" w:pos="7655"/>
        </w:tabs>
        <w:spacing w:after="0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A2FC0" w:rsidRPr="001553D4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กรณีไม่ได้สมรส มีเงินได้ตามมาตรา 40 (1) แห่งประมวลรัษฎากร</w:t>
      </w:r>
      <w:r w:rsidRPr="001553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2FC0" w:rsidRPr="001553D4">
        <w:rPr>
          <w:rFonts w:ascii="TH SarabunIT๙" w:hAnsi="TH SarabunIT๙" w:cs="TH SarabunIT๙" w:hint="cs"/>
          <w:spacing w:val="-4"/>
          <w:sz w:val="32"/>
          <w:szCs w:val="32"/>
          <w:cs/>
        </w:rPr>
        <w:t>เพียงอย</w:t>
      </w:r>
      <w:r w:rsidRPr="001553D4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="000A2FC0" w:rsidRPr="001553D4">
        <w:rPr>
          <w:rFonts w:ascii="TH SarabunIT๙" w:hAnsi="TH SarabunIT๙" w:cs="TH SarabunIT๙" w:hint="cs"/>
          <w:spacing w:val="-4"/>
          <w:sz w:val="32"/>
          <w:szCs w:val="32"/>
          <w:cs/>
        </w:rPr>
        <w:t>างเดียวไม่เกิน</w:t>
      </w:r>
      <w:r w:rsidR="000A2FC0">
        <w:rPr>
          <w:rFonts w:ascii="TH SarabunIT๙" w:hAnsi="TH SarabunIT๙" w:cs="TH SarabunIT๙" w:hint="cs"/>
          <w:sz w:val="32"/>
          <w:szCs w:val="32"/>
          <w:cs/>
        </w:rPr>
        <w:t xml:space="preserve"> 120,000 บาท ต่อปี</w:t>
      </w:r>
    </w:p>
    <w:p w14:paraId="6E7C456B" w14:textId="4BDB1FF5" w:rsidR="000A2FC0" w:rsidRPr="00B8054D" w:rsidRDefault="001553D4" w:rsidP="001553D4">
      <w:pPr>
        <w:tabs>
          <w:tab w:val="left" w:pos="3686"/>
          <w:tab w:val="left" w:pos="5670"/>
          <w:tab w:val="left" w:pos="7655"/>
        </w:tabs>
        <w:spacing w:after="0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 w:rsidR="000A2FC0">
        <w:rPr>
          <w:rFonts w:ascii="TH SarabunIT๙" w:hAnsi="TH SarabunIT๙" w:cs="TH SarabunIT๙"/>
          <w:sz w:val="32"/>
          <w:szCs w:val="32"/>
        </w:rPr>
        <w:t xml:space="preserve"> </w:t>
      </w:r>
      <w:r w:rsidR="000A2FC0">
        <w:rPr>
          <w:rFonts w:ascii="TH SarabunIT๙" w:hAnsi="TH SarabunIT๙" w:cs="TH SarabunIT๙" w:hint="cs"/>
          <w:sz w:val="32"/>
          <w:szCs w:val="32"/>
          <w:cs/>
        </w:rPr>
        <w:t>กรณีไม่ได้สมรส มีเงินได้ตามมาตรา 40 (1) แห่งประมวลรัษฎากร และ/หรือ มีเงินได้ประเภทอื่น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FC0">
        <w:rPr>
          <w:rFonts w:ascii="TH SarabunIT๙" w:hAnsi="TH SarabunIT๙" w:cs="TH SarabunIT๙" w:hint="cs"/>
          <w:sz w:val="32"/>
          <w:szCs w:val="32"/>
          <w:cs/>
        </w:rPr>
        <w:t>นอกจากมาตรา 40 (1) แห่งประมวลรัษฎากร ไม่เกิน 60,000 บาท ต่อปี</w:t>
      </w:r>
    </w:p>
    <w:p w14:paraId="63DA59CA" w14:textId="2CC1E1C9" w:rsidR="000A2FC0" w:rsidRPr="00B8054D" w:rsidRDefault="001553D4" w:rsidP="001553D4">
      <w:pPr>
        <w:tabs>
          <w:tab w:val="left" w:pos="3686"/>
          <w:tab w:val="left" w:pos="5670"/>
          <w:tab w:val="left" w:pos="7655"/>
        </w:tabs>
        <w:spacing w:after="0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 w:rsidR="000A2FC0">
        <w:rPr>
          <w:rFonts w:ascii="TH SarabunIT๙" w:hAnsi="TH SarabunIT๙" w:cs="TH SarabunIT๙"/>
          <w:sz w:val="32"/>
          <w:szCs w:val="32"/>
        </w:rPr>
        <w:t xml:space="preserve"> </w:t>
      </w:r>
      <w:r w:rsidR="000A2FC0">
        <w:rPr>
          <w:rFonts w:ascii="TH SarabunIT๙" w:hAnsi="TH SarabunIT๙" w:cs="TH SarabunIT๙" w:hint="cs"/>
          <w:sz w:val="32"/>
          <w:szCs w:val="32"/>
          <w:cs/>
        </w:rPr>
        <w:t>กรณีสมรส มีเงินได้ตามมาตรา 40 (1) แห่งประมวลรัษฎากร เพียงอย่างเดียวไม่เกิน 220,000 บาท ต่อปี</w:t>
      </w:r>
    </w:p>
    <w:p w14:paraId="66101563" w14:textId="3065EA06" w:rsidR="000A2FC0" w:rsidRPr="00B8054D" w:rsidRDefault="001553D4" w:rsidP="001553D4">
      <w:pPr>
        <w:tabs>
          <w:tab w:val="left" w:pos="3686"/>
          <w:tab w:val="left" w:pos="5670"/>
          <w:tab w:val="left" w:pos="7655"/>
        </w:tabs>
        <w:spacing w:after="0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 w:rsidR="000A2FC0">
        <w:rPr>
          <w:rFonts w:ascii="TH SarabunIT๙" w:hAnsi="TH SarabunIT๙" w:cs="TH SarabunIT๙"/>
          <w:sz w:val="32"/>
          <w:szCs w:val="32"/>
        </w:rPr>
        <w:t xml:space="preserve"> </w:t>
      </w:r>
      <w:r w:rsidR="000A2FC0">
        <w:rPr>
          <w:rFonts w:ascii="TH SarabunIT๙" w:hAnsi="TH SarabunIT๙" w:cs="TH SarabunIT๙" w:hint="cs"/>
          <w:sz w:val="32"/>
          <w:szCs w:val="32"/>
          <w:cs/>
        </w:rPr>
        <w:t>กรณีสมรส มีเงินได้ตามมาตรา 40 (1) แห่งประมวลรัษฎากร และ/หรือ มีเงินได้ประเภทอื่น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FC0">
        <w:rPr>
          <w:rFonts w:ascii="TH SarabunIT๙" w:hAnsi="TH SarabunIT๙" w:cs="TH SarabunIT๙" w:hint="cs"/>
          <w:sz w:val="32"/>
          <w:szCs w:val="32"/>
          <w:cs/>
        </w:rPr>
        <w:t>นอกจากมาตรา 40 (1) แห่งประมวลรัษฎากร ไม่เกิน 120,000 บาท ต่อปี</w:t>
      </w:r>
    </w:p>
    <w:p w14:paraId="377E557C" w14:textId="451C8549" w:rsidR="000A2FC0" w:rsidRPr="00B8054D" w:rsidRDefault="001553D4" w:rsidP="001553D4">
      <w:pPr>
        <w:tabs>
          <w:tab w:val="left" w:pos="3686"/>
          <w:tab w:val="left" w:pos="5670"/>
          <w:tab w:val="left" w:pos="7655"/>
        </w:tabs>
        <w:spacing w:after="0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1553D4">
        <w:rPr>
          <w:rFonts w:ascii="TH SarabunIT๙" w:hAnsi="TH SarabunIT๙" w:cs="TH SarabunIT๙" w:hint="cs"/>
          <w:position w:val="-6"/>
          <w:sz w:val="40"/>
          <w:szCs w:val="40"/>
        </w:rPr>
        <w:sym w:font="Wingdings" w:char="F0A8"/>
      </w:r>
      <w:r w:rsidR="000A2FC0">
        <w:rPr>
          <w:rFonts w:ascii="TH SarabunIT๙" w:hAnsi="TH SarabunIT๙" w:cs="TH SarabunIT๙"/>
          <w:sz w:val="32"/>
          <w:szCs w:val="32"/>
        </w:rPr>
        <w:t xml:space="preserve"> </w:t>
      </w:r>
      <w:r w:rsidR="000A2FC0" w:rsidRPr="009D06A2">
        <w:rPr>
          <w:rFonts w:ascii="TH SarabunIT๙" w:hAnsi="TH SarabunIT๙" w:cs="TH SarabunIT๙" w:hint="cs"/>
          <w:spacing w:val="4"/>
          <w:sz w:val="32"/>
          <w:szCs w:val="32"/>
          <w:cs/>
        </w:rPr>
        <w:t>มีเงินได้ที่ได้รับการยกเว้นไม่ต้องรวมคำนวณเพื่อเสียภาษีเงินได้ตามมาตรา 42 แห่ง</w:t>
      </w:r>
      <w:r w:rsidR="000A2FC0">
        <w:rPr>
          <w:rFonts w:ascii="TH SarabunIT๙" w:hAnsi="TH SarabunIT๙" w:cs="TH SarabunIT๙" w:hint="cs"/>
          <w:sz w:val="32"/>
          <w:szCs w:val="32"/>
          <w:cs/>
        </w:rPr>
        <w:t>ประมวลรัษฎากร</w:t>
      </w:r>
    </w:p>
    <w:p w14:paraId="58F46D68" w14:textId="38A3F6F7" w:rsidR="000A2FC0" w:rsidRDefault="000A2FC0" w:rsidP="00343695">
      <w:pPr>
        <w:tabs>
          <w:tab w:val="left" w:pos="3686"/>
          <w:tab w:val="left" w:pos="8080"/>
        </w:tabs>
        <w:spacing w:before="240" w:after="0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343695" w:rsidRPr="0034369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43695" w:rsidRPr="00343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130D8AF" w14:textId="0CB40A7F" w:rsidR="000A2FC0" w:rsidRDefault="000A2FC0" w:rsidP="00343695">
      <w:pPr>
        <w:tabs>
          <w:tab w:val="left" w:pos="3686"/>
          <w:tab w:val="left" w:pos="7938"/>
        </w:tabs>
        <w:spacing w:after="0"/>
        <w:ind w:left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43695" w:rsidRPr="00343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B053A5" w14:textId="061F2A8F" w:rsidR="001553D4" w:rsidRDefault="000A2FC0" w:rsidP="001553D4">
      <w:pPr>
        <w:tabs>
          <w:tab w:val="left" w:pos="7655"/>
        </w:tabs>
        <w:spacing w:after="0"/>
        <w:ind w:left="52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ผู้สมัครรับเลือกตั้ง</w:t>
      </w:r>
    </w:p>
    <w:p w14:paraId="698BB98A" w14:textId="44EA7C2A" w:rsidR="001553D4" w:rsidRDefault="001553D4" w:rsidP="001553D4">
      <w:pPr>
        <w:tabs>
          <w:tab w:val="left" w:pos="765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A6C59C8" w14:textId="77777777" w:rsidR="001553D4" w:rsidRPr="001553D4" w:rsidRDefault="001553D4" w:rsidP="001553D4">
      <w:pPr>
        <w:tabs>
          <w:tab w:val="left" w:pos="7655"/>
        </w:tabs>
        <w:spacing w:after="0"/>
        <w:jc w:val="thaiDistribute"/>
        <w:rPr>
          <w:rFonts w:ascii="TH SarabunIT๙" w:hAnsi="TH SarabunIT๙" w:cs="TH SarabunIT๙"/>
          <w:b/>
          <w:bCs/>
          <w:u w:val="single"/>
        </w:rPr>
      </w:pPr>
      <w:bookmarkStart w:id="1" w:name="_GoBack"/>
      <w:bookmarkEnd w:id="1"/>
      <w:r w:rsidRPr="001553D4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</w:p>
    <w:p w14:paraId="5D49EF49" w14:textId="77777777" w:rsidR="001553D4" w:rsidRPr="001553D4" w:rsidRDefault="001553D4" w:rsidP="001553D4">
      <w:pPr>
        <w:tabs>
          <w:tab w:val="left" w:pos="7655"/>
        </w:tabs>
        <w:spacing w:after="0"/>
        <w:jc w:val="thaiDistribute"/>
        <w:rPr>
          <w:rFonts w:ascii="TH SarabunIT๙" w:hAnsi="TH SarabunIT๙" w:cs="TH SarabunIT๙"/>
          <w:sz w:val="26"/>
          <w:szCs w:val="26"/>
        </w:rPr>
      </w:pPr>
      <w:r w:rsidRPr="001553D4">
        <w:rPr>
          <w:rFonts w:ascii="TH SarabunIT๙" w:hAnsi="TH SarabunIT๙" w:cs="TH SarabunIT๙"/>
          <w:b/>
          <w:bCs/>
          <w:sz w:val="26"/>
          <w:szCs w:val="26"/>
        </w:rPr>
        <w:t xml:space="preserve">- </w:t>
      </w:r>
      <w:r w:rsidRPr="001553D4">
        <w:rPr>
          <w:rFonts w:ascii="TH SarabunIT๙" w:hAnsi="TH SarabunIT๙" w:cs="TH SarabunIT๙"/>
          <w:b/>
          <w:bCs/>
          <w:sz w:val="26"/>
          <w:szCs w:val="26"/>
          <w:cs/>
        </w:rPr>
        <w:t>มาตรา ๔๐ (๑)</w:t>
      </w:r>
      <w:r w:rsidRPr="001553D4">
        <w:rPr>
          <w:rFonts w:ascii="TH SarabunIT๙" w:hAnsi="TH SarabunIT๙" w:cs="TH SarabunIT๙"/>
          <w:sz w:val="26"/>
          <w:szCs w:val="26"/>
          <w:cs/>
        </w:rPr>
        <w:t xml:space="preserve"> แห่งประมวลรัษฎากร หมายถึง เงินได้เนื่องจากการจ้างแรงงานไม่ว่าจะเป็นเงินเดือน ค่าจ้าง เบี้ยเลี้ยง โบนัส</w:t>
      </w:r>
      <w:r w:rsidRPr="001553D4">
        <w:rPr>
          <w:rFonts w:ascii="TH SarabunIT๙" w:hAnsi="TH SarabunIT๙" w:cs="TH SarabunIT๙"/>
          <w:sz w:val="26"/>
          <w:szCs w:val="26"/>
        </w:rPr>
        <w:t xml:space="preserve"> </w:t>
      </w:r>
      <w:r w:rsidRPr="001553D4">
        <w:rPr>
          <w:rFonts w:ascii="TH SarabunIT๙" w:hAnsi="TH SarabunIT๙" w:cs="TH SarabunIT๙"/>
          <w:sz w:val="26"/>
          <w:szCs w:val="26"/>
          <w:cs/>
        </w:rPr>
        <w:t>เบี้ยหวัด บ</w:t>
      </w:r>
      <w:r w:rsidRPr="001553D4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1553D4">
        <w:rPr>
          <w:rFonts w:ascii="TH SarabunIT๙" w:hAnsi="TH SarabunIT๙" w:cs="TH SarabunIT๙"/>
          <w:sz w:val="26"/>
          <w:szCs w:val="26"/>
          <w:cs/>
        </w:rPr>
        <w:t>เหน็จ บ</w:t>
      </w:r>
      <w:r w:rsidRPr="001553D4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1553D4">
        <w:rPr>
          <w:rFonts w:ascii="TH SarabunIT๙" w:hAnsi="TH SarabunIT๙" w:cs="TH SarabunIT๙"/>
          <w:sz w:val="26"/>
          <w:szCs w:val="26"/>
          <w:cs/>
        </w:rPr>
        <w:t>นาญ เงินค่าเช่าบ้าน เงินที่ค</w:t>
      </w:r>
      <w:r w:rsidRPr="001553D4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1553D4">
        <w:rPr>
          <w:rFonts w:ascii="TH SarabunIT๙" w:hAnsi="TH SarabunIT๙" w:cs="TH SarabunIT๙"/>
          <w:sz w:val="26"/>
          <w:szCs w:val="26"/>
          <w:cs/>
        </w:rPr>
        <w:t>นวณได้จากมูลค่าของการได้อยู่บ้านที่นายจ้างให้อยู่โดยไม่เสียค่าเช่า</w:t>
      </w:r>
      <w:r w:rsidRPr="001553D4">
        <w:rPr>
          <w:rFonts w:ascii="TH SarabunIT๙" w:hAnsi="TH SarabunIT๙" w:cs="TH SarabunIT๙"/>
          <w:sz w:val="26"/>
          <w:szCs w:val="26"/>
        </w:rPr>
        <w:t xml:space="preserve"> </w:t>
      </w:r>
      <w:r w:rsidRPr="001553D4">
        <w:rPr>
          <w:rFonts w:ascii="TH SarabunIT๙" w:hAnsi="TH SarabunIT๙" w:cs="TH SarabunIT๙"/>
          <w:sz w:val="26"/>
          <w:szCs w:val="26"/>
          <w:cs/>
        </w:rPr>
        <w:t>เงินที่นายจ้างจ่ายช</w:t>
      </w:r>
      <w:r w:rsidRPr="001553D4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1553D4">
        <w:rPr>
          <w:rFonts w:ascii="TH SarabunIT๙" w:hAnsi="TH SarabunIT๙" w:cs="TH SarabunIT๙"/>
          <w:sz w:val="26"/>
          <w:szCs w:val="26"/>
          <w:cs/>
        </w:rPr>
        <w:t>ระหนี้ใดๆ ซึ่งลูกจ้างมีหน้าที่ต้องช</w:t>
      </w:r>
      <w:r w:rsidRPr="001553D4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1553D4">
        <w:rPr>
          <w:rFonts w:ascii="TH SarabunIT๙" w:hAnsi="TH SarabunIT๙" w:cs="TH SarabunIT๙"/>
          <w:sz w:val="26"/>
          <w:szCs w:val="26"/>
          <w:cs/>
        </w:rPr>
        <w:t>ระ และเงิน ทรัพย์สิน หรือประโยชน์ใดๆ บรรดาที่ได้เนื่องจากการจ้างแรงงาน</w:t>
      </w:r>
      <w:r w:rsidRPr="001553D4">
        <w:rPr>
          <w:rFonts w:ascii="TH SarabunIT๙" w:hAnsi="TH SarabunIT๙" w:cs="TH SarabunIT๙"/>
          <w:sz w:val="26"/>
          <w:szCs w:val="26"/>
        </w:rPr>
        <w:t xml:space="preserve"> </w:t>
      </w:r>
    </w:p>
    <w:p w14:paraId="2C2A9960" w14:textId="4CEA8747" w:rsidR="00621EDF" w:rsidRPr="00440825" w:rsidRDefault="001553D4" w:rsidP="00440825">
      <w:pPr>
        <w:tabs>
          <w:tab w:val="left" w:pos="7655"/>
        </w:tabs>
        <w:spacing w:after="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1553D4">
        <w:rPr>
          <w:rFonts w:ascii="TH SarabunIT๙" w:hAnsi="TH SarabunIT๙" w:cs="TH SarabunIT๙"/>
          <w:b/>
          <w:bCs/>
          <w:sz w:val="26"/>
          <w:szCs w:val="26"/>
        </w:rPr>
        <w:t xml:space="preserve">- </w:t>
      </w:r>
      <w:r w:rsidRPr="001553D4">
        <w:rPr>
          <w:rFonts w:ascii="TH SarabunIT๙" w:hAnsi="TH SarabunIT๙" w:cs="TH SarabunIT๙"/>
          <w:b/>
          <w:bCs/>
          <w:sz w:val="26"/>
          <w:szCs w:val="26"/>
          <w:cs/>
        </w:rPr>
        <w:t>มาตรา ๔๒</w:t>
      </w:r>
      <w:r w:rsidRPr="001553D4">
        <w:rPr>
          <w:rFonts w:ascii="TH SarabunIT๙" w:hAnsi="TH SarabunIT๙" w:cs="TH SarabunIT๙"/>
          <w:sz w:val="26"/>
          <w:szCs w:val="26"/>
          <w:cs/>
        </w:rPr>
        <w:t xml:space="preserve"> แห่งประมวลรัษฎากร หมายถึง เงินได้พึงประเมินที่ได้รับการยกเว้นไม่ต้องรวมค</w:t>
      </w:r>
      <w:r w:rsidRPr="001553D4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1553D4">
        <w:rPr>
          <w:rFonts w:ascii="TH SarabunIT๙" w:hAnsi="TH SarabunIT๙" w:cs="TH SarabunIT๙"/>
          <w:sz w:val="26"/>
          <w:szCs w:val="26"/>
          <w:cs/>
        </w:rPr>
        <w:t>นวณเพื่อเสียภาษีเงินได</w:t>
      </w:r>
      <w:r w:rsidRPr="001553D4">
        <w:rPr>
          <w:rFonts w:ascii="TH SarabunIT๙" w:hAnsi="TH SarabunIT๙" w:cs="TH SarabunIT๙" w:hint="cs"/>
          <w:sz w:val="26"/>
          <w:szCs w:val="26"/>
          <w:cs/>
        </w:rPr>
        <w:t>้</w:t>
      </w:r>
      <w:bookmarkEnd w:id="0"/>
    </w:p>
    <w:sectPr w:rsidR="00621EDF" w:rsidRPr="00440825" w:rsidSect="00343695">
      <w:pgSz w:w="11906" w:h="16838"/>
      <w:pgMar w:top="113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IT?">
    <w:altName w:val="Cambria"/>
    <w:panose1 w:val="00000000000000000000"/>
    <w:charset w:val="00"/>
    <w:family w:val="roman"/>
    <w:notTrueType/>
    <w:pitch w:val="default"/>
  </w:font>
  <w:font w:name="TH#20SarabunIT#e0#b9#99">
    <w:altName w:val="Cambria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4D"/>
    <w:rsid w:val="00067E00"/>
    <w:rsid w:val="000A2FC0"/>
    <w:rsid w:val="001553D4"/>
    <w:rsid w:val="00187873"/>
    <w:rsid w:val="00343695"/>
    <w:rsid w:val="00440825"/>
    <w:rsid w:val="0050798B"/>
    <w:rsid w:val="00621EDF"/>
    <w:rsid w:val="009D06A2"/>
    <w:rsid w:val="00B8054D"/>
    <w:rsid w:val="00E24784"/>
    <w:rsid w:val="00E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E373"/>
  <w15:chartTrackingRefBased/>
  <w15:docId w15:val="{D74358CF-184D-4486-8E97-7232564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40825"/>
    <w:rPr>
      <w:rFonts w:ascii="THSarabunIT?" w:hAnsi="THSarabunIT?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a0"/>
    <w:rsid w:val="00440825"/>
    <w:rPr>
      <w:rFonts w:ascii="TH#20SarabunIT#e0#b9#99" w:hAnsi="TH#20SarabunIT#e0#b9#99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Wachirawich</dc:creator>
  <cp:keywords/>
  <dc:description/>
  <cp:lastModifiedBy>Windows User</cp:lastModifiedBy>
  <cp:revision>2</cp:revision>
  <cp:lastPrinted>2021-10-02T15:06:00Z</cp:lastPrinted>
  <dcterms:created xsi:type="dcterms:W3CDTF">2021-10-04T08:09:00Z</dcterms:created>
  <dcterms:modified xsi:type="dcterms:W3CDTF">2021-10-04T08:09:00Z</dcterms:modified>
</cp:coreProperties>
</file>