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F" w:rsidRDefault="00D84E56" w:rsidP="00D84E56">
      <w:pPr>
        <w:rPr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</wp:posOffset>
            </wp:positionV>
            <wp:extent cx="1379441" cy="1614114"/>
            <wp:effectExtent l="19050" t="0" r="0" b="0"/>
            <wp:wrapNone/>
            <wp:docPr id="23" name="Picture 1" descr="http://www.maetao.go.th/image/contact/contact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tao.go.th/image/contact/contact_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41" cy="16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noProof/>
        </w:rPr>
        <w:drawing>
          <wp:inline distT="0" distB="0" distL="0" distR="0">
            <wp:extent cx="2440940" cy="262255"/>
            <wp:effectExtent l="19050" t="0" r="0" b="0"/>
            <wp:docPr id="24" name="Picture 4" descr="http://www.maetao.go.th/image/contact/contact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etao.go.th/image/contact/contact_3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4254" w:tblpY="179"/>
        <w:tblW w:w="59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</w:tblGrid>
      <w:tr w:rsidR="00D84E56" w:rsidRPr="00D84E56" w:rsidTr="00D84E56">
        <w:trPr>
          <w:trHeight w:val="375"/>
          <w:tblCellSpacing w:w="0" w:type="dxa"/>
        </w:trPr>
        <w:tc>
          <w:tcPr>
            <w:tcW w:w="5954" w:type="dxa"/>
            <w:shd w:val="clear" w:color="auto" w:fill="FFFFFF"/>
            <w:vAlign w:val="center"/>
            <w:hideMark/>
          </w:tcPr>
          <w:p w:rsidR="00D84E56" w:rsidRPr="00D84E56" w:rsidRDefault="00D84E56" w:rsidP="00D84E56">
            <w:pPr>
              <w:spacing w:line="275" w:lineRule="atLeast"/>
              <w:ind w:right="-507"/>
              <w:rPr>
                <w:rFonts w:ascii="MS Sans Serif" w:hAnsi="MS Sans Serif" w:cs="Times New Roman"/>
                <w:color w:val="333333"/>
              </w:rPr>
            </w:pPr>
            <w:r w:rsidRPr="00D84E56">
              <w:rPr>
                <w:rFonts w:ascii="MS Sans Serif" w:hAnsi="MS Sans Serif" w:cs="Times New Roman"/>
                <w:color w:val="333333"/>
              </w:rPr>
              <w:t xml:space="preserve">260 </w:t>
            </w:r>
            <w:r w:rsidRPr="00D84E56">
              <w:rPr>
                <w:rFonts w:ascii="MS Sans Serif" w:hAnsi="MS Sans Serif" w:cs="Angsana New"/>
                <w:color w:val="333333"/>
                <w:cs/>
              </w:rPr>
              <w:t xml:space="preserve">หมู่ </w:t>
            </w:r>
            <w:r w:rsidRPr="00D84E56">
              <w:rPr>
                <w:rFonts w:ascii="MS Sans Serif" w:hAnsi="MS Sans Serif" w:cs="Times New Roman"/>
                <w:color w:val="333333"/>
              </w:rPr>
              <w:t xml:space="preserve">5 </w:t>
            </w:r>
            <w:r w:rsidRPr="00D84E56">
              <w:rPr>
                <w:rFonts w:ascii="MS Sans Serif" w:hAnsi="MS Sans Serif" w:cs="Angsana New"/>
                <w:color w:val="333333"/>
                <w:cs/>
              </w:rPr>
              <w:t xml:space="preserve">ตำบลแม่ตาว อำเภอแม่สอด จังหวัดตากรหัสไปรษณีย์ </w:t>
            </w:r>
            <w:r w:rsidRPr="00D84E56">
              <w:rPr>
                <w:rFonts w:ascii="MS Sans Serif" w:hAnsi="MS Sans Serif" w:cs="Times New Roman"/>
                <w:color w:val="333333"/>
              </w:rPr>
              <w:t>63110</w:t>
            </w:r>
          </w:p>
        </w:tc>
      </w:tr>
      <w:tr w:rsidR="00D84E56" w:rsidRPr="00D84E56" w:rsidTr="00D84E56">
        <w:trPr>
          <w:trHeight w:val="375"/>
          <w:tblCellSpacing w:w="0" w:type="dxa"/>
        </w:trPr>
        <w:tc>
          <w:tcPr>
            <w:tcW w:w="5954" w:type="dxa"/>
            <w:shd w:val="clear" w:color="auto" w:fill="FFFFFF"/>
            <w:vAlign w:val="center"/>
            <w:hideMark/>
          </w:tcPr>
          <w:p w:rsidR="00D84E56" w:rsidRPr="00D84E56" w:rsidRDefault="00D84E56" w:rsidP="00D84E56">
            <w:pPr>
              <w:spacing w:line="275" w:lineRule="atLeast"/>
              <w:rPr>
                <w:rFonts w:ascii="MS Sans Serif" w:hAnsi="MS Sans Serif" w:cs="Times New Roman"/>
                <w:color w:val="333333"/>
              </w:rPr>
            </w:pPr>
            <w:r w:rsidRPr="00D84E56">
              <w:rPr>
                <w:rFonts w:ascii="MS Sans Serif" w:hAnsi="MS Sans Serif" w:cs="Angsana New"/>
                <w:color w:val="333333"/>
                <w:cs/>
              </w:rPr>
              <w:t>โทรศัพท์</w:t>
            </w:r>
            <w:r w:rsidRPr="00D84E56">
              <w:rPr>
                <w:rFonts w:ascii="MS Sans Serif" w:hAnsi="MS Sans Serif" w:cs="Times New Roman"/>
                <w:noProof/>
                <w:color w:val="333333"/>
              </w:rPr>
              <w:drawing>
                <wp:inline distT="0" distB="0" distL="0" distR="0">
                  <wp:extent cx="286385" cy="95250"/>
                  <wp:effectExtent l="19050" t="0" r="0" b="0"/>
                  <wp:docPr id="31" name="Picture 7" descr="http://www.maetao.go.th/image/index/dmm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etao.go.th/image/index/dmm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E56">
              <w:rPr>
                <w:rFonts w:ascii="MS Sans Serif" w:hAnsi="MS Sans Serif" w:cs="Times New Roman"/>
                <w:color w:val="333333"/>
              </w:rPr>
              <w:t>:</w:t>
            </w:r>
            <w:r w:rsidRPr="00D84E56">
              <w:rPr>
                <w:rFonts w:ascii="MS Sans Serif" w:hAnsi="MS Sans Serif" w:cs="Times New Roman"/>
                <w:noProof/>
                <w:color w:val="333333"/>
              </w:rPr>
              <w:drawing>
                <wp:inline distT="0" distB="0" distL="0" distR="0">
                  <wp:extent cx="191135" cy="95250"/>
                  <wp:effectExtent l="19050" t="0" r="0" b="0"/>
                  <wp:docPr id="32" name="Picture 8" descr="http://www.maetao.go.th/image/index/dmm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etao.go.th/image/index/dmm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E56">
              <w:rPr>
                <w:rFonts w:ascii="MS Sans Serif" w:hAnsi="MS Sans Serif" w:cs="Times New Roman"/>
                <w:color w:val="333333"/>
              </w:rPr>
              <w:t>055-508-617</w:t>
            </w:r>
          </w:p>
        </w:tc>
      </w:tr>
      <w:tr w:rsidR="00D84E56" w:rsidRPr="00D84E56" w:rsidTr="00D84E56">
        <w:trPr>
          <w:trHeight w:val="375"/>
          <w:tblCellSpacing w:w="0" w:type="dxa"/>
        </w:trPr>
        <w:tc>
          <w:tcPr>
            <w:tcW w:w="5954" w:type="dxa"/>
            <w:shd w:val="clear" w:color="auto" w:fill="FFFFFF"/>
            <w:vAlign w:val="center"/>
            <w:hideMark/>
          </w:tcPr>
          <w:p w:rsidR="00D84E56" w:rsidRPr="00D84E56" w:rsidRDefault="00D84E56" w:rsidP="00D84E56">
            <w:pPr>
              <w:spacing w:line="275" w:lineRule="atLeast"/>
              <w:rPr>
                <w:rFonts w:ascii="MS Sans Serif" w:hAnsi="MS Sans Serif" w:cs="Times New Roman"/>
                <w:color w:val="333333"/>
              </w:rPr>
            </w:pPr>
            <w:r w:rsidRPr="00D84E56">
              <w:rPr>
                <w:rFonts w:ascii="MS Sans Serif" w:hAnsi="MS Sans Serif" w:cs="Angsana New"/>
                <w:color w:val="333333"/>
                <w:cs/>
              </w:rPr>
              <w:t>โทรสาร</w:t>
            </w:r>
            <w:r w:rsidRPr="00D84E56">
              <w:rPr>
                <w:rFonts w:ascii="MS Sans Serif" w:hAnsi="MS Sans Serif" w:cs="Times New Roman"/>
                <w:noProof/>
                <w:color w:val="333333"/>
              </w:rPr>
              <w:drawing>
                <wp:inline distT="0" distB="0" distL="0" distR="0">
                  <wp:extent cx="334010" cy="95250"/>
                  <wp:effectExtent l="19050" t="0" r="8890" b="0"/>
                  <wp:docPr id="33" name="Picture 9" descr="http://www.maetao.go.th/image/index/dmm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etao.go.th/image/index/dmm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E56">
              <w:rPr>
                <w:rFonts w:ascii="MS Sans Serif" w:hAnsi="MS Sans Serif" w:cs="Times New Roman"/>
                <w:color w:val="333333"/>
              </w:rPr>
              <w:t>:</w:t>
            </w:r>
            <w:r w:rsidRPr="00D84E56">
              <w:rPr>
                <w:rFonts w:ascii="MS Sans Serif" w:hAnsi="MS Sans Serif" w:cs="Times New Roman"/>
                <w:noProof/>
                <w:color w:val="333333"/>
              </w:rPr>
              <w:drawing>
                <wp:inline distT="0" distB="0" distL="0" distR="0">
                  <wp:extent cx="191135" cy="95250"/>
                  <wp:effectExtent l="19050" t="0" r="0" b="0"/>
                  <wp:docPr id="34" name="Picture 10" descr="http://www.maetao.go.th/image/index/dmm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etao.go.th/image/index/dmm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E56">
              <w:rPr>
                <w:rFonts w:ascii="MS Sans Serif" w:hAnsi="MS Sans Serif" w:cs="Times New Roman"/>
                <w:color w:val="333333"/>
              </w:rPr>
              <w:t>055-508-617</w:t>
            </w:r>
          </w:p>
        </w:tc>
      </w:tr>
      <w:tr w:rsidR="00D84E56" w:rsidRPr="00D84E56" w:rsidTr="00D84E56">
        <w:trPr>
          <w:trHeight w:val="375"/>
          <w:tblCellSpacing w:w="0" w:type="dxa"/>
        </w:trPr>
        <w:tc>
          <w:tcPr>
            <w:tcW w:w="5954" w:type="dxa"/>
            <w:shd w:val="clear" w:color="auto" w:fill="FFFFFF"/>
            <w:vAlign w:val="center"/>
            <w:hideMark/>
          </w:tcPr>
          <w:p w:rsidR="00D84E56" w:rsidRPr="00D84E56" w:rsidRDefault="00D84E56" w:rsidP="00D84E56">
            <w:pPr>
              <w:spacing w:line="275" w:lineRule="atLeast"/>
              <w:rPr>
                <w:rFonts w:ascii="MS Sans Serif" w:hAnsi="MS Sans Serif" w:cs="Times New Roman"/>
                <w:color w:val="333333"/>
              </w:rPr>
            </w:pPr>
            <w:r w:rsidRPr="00D84E56">
              <w:rPr>
                <w:rFonts w:ascii="MS Sans Serif" w:hAnsi="MS Sans Serif" w:cs="Times New Roman"/>
                <w:color w:val="333333"/>
              </w:rPr>
              <w:t>Website</w:t>
            </w:r>
            <w:r w:rsidRPr="00D84E56">
              <w:rPr>
                <w:rFonts w:ascii="MS Sans Serif" w:hAnsi="MS Sans Serif" w:cs="Times New Roman"/>
                <w:noProof/>
                <w:color w:val="333333"/>
              </w:rPr>
              <w:drawing>
                <wp:inline distT="0" distB="0" distL="0" distR="0">
                  <wp:extent cx="207010" cy="95250"/>
                  <wp:effectExtent l="19050" t="0" r="2540" b="0"/>
                  <wp:docPr id="35" name="Picture 11" descr="http://www.maetao.go.th/image/index/dmm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etao.go.th/image/index/dmm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E56">
              <w:rPr>
                <w:rFonts w:ascii="MS Sans Serif" w:hAnsi="MS Sans Serif" w:cs="Times New Roman"/>
                <w:color w:val="333333"/>
              </w:rPr>
              <w:t>:</w:t>
            </w:r>
            <w:r w:rsidRPr="00D84E56">
              <w:rPr>
                <w:rFonts w:ascii="MS Sans Serif" w:hAnsi="MS Sans Serif" w:cs="Times New Roman"/>
                <w:noProof/>
                <w:color w:val="333333"/>
              </w:rPr>
              <w:drawing>
                <wp:inline distT="0" distB="0" distL="0" distR="0">
                  <wp:extent cx="191135" cy="95250"/>
                  <wp:effectExtent l="19050" t="0" r="0" b="0"/>
                  <wp:docPr id="36" name="Picture 12" descr="http://www.maetao.go.th/image/index/dmm_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etao.go.th/image/index/dmm_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E56">
              <w:rPr>
                <w:rFonts w:ascii="MS Sans Serif" w:hAnsi="MS Sans Serif" w:cs="Times New Roman"/>
                <w:color w:val="333333"/>
              </w:rPr>
              <w:t>www.maetao.go.th</w:t>
            </w:r>
          </w:p>
        </w:tc>
      </w:tr>
    </w:tbl>
    <w:p w:rsidR="00D84E56" w:rsidRPr="00D84E56" w:rsidRDefault="00D84E56" w:rsidP="00D84E56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D84E56" w:rsidRDefault="00D84E56" w:rsidP="00D84E56">
      <w:pPr>
        <w:rPr>
          <w:szCs w:val="32"/>
        </w:rPr>
      </w:pPr>
    </w:p>
    <w:p w:rsidR="00D84E56" w:rsidRDefault="00D84E56" w:rsidP="00D84E56">
      <w:pPr>
        <w:rPr>
          <w:szCs w:val="32"/>
        </w:rPr>
      </w:pPr>
    </w:p>
    <w:p w:rsidR="00D84E56" w:rsidRDefault="00D84E56" w:rsidP="00D84E56">
      <w:pPr>
        <w:rPr>
          <w:szCs w:val="32"/>
        </w:rPr>
      </w:pPr>
    </w:p>
    <w:p w:rsidR="00C94F37" w:rsidRDefault="007A4881" w:rsidP="00C21DDC">
      <w:pPr>
        <w:pBdr>
          <w:bottom w:val="single" w:sz="4" w:space="1" w:color="auto"/>
        </w:pBdr>
        <w:ind w:right="-188"/>
        <w:rPr>
          <w:szCs w:val="32"/>
        </w:rPr>
      </w:pPr>
      <w:r w:rsidRPr="007A4881">
        <w:rPr>
          <w:szCs w:val="32"/>
        </w:rPr>
        <w:pict>
          <v:rect id="_x0000_i1025" style="width:443.65pt;height:1.25pt" o:hrpct="963" o:hralign="center" o:hrstd="t" o:hr="t" fillcolor="#a0a0a0" stroked="f"/>
        </w:pict>
      </w:r>
    </w:p>
    <w:p w:rsidR="00C94F37" w:rsidRPr="00310E1E" w:rsidRDefault="00C94F37" w:rsidP="00C94F37">
      <w:pPr>
        <w:ind w:right="-188"/>
        <w:jc w:val="right"/>
        <w:rPr>
          <w:rFonts w:ascii="TH SarabunIT๙" w:hAnsi="TH SarabunIT๙" w:cs="TH SarabunIT๙"/>
          <w:b/>
          <w:bCs/>
          <w:szCs w:val="32"/>
        </w:rPr>
      </w:pPr>
      <w:r w:rsidRPr="00310E1E">
        <w:rPr>
          <w:rFonts w:ascii="TH SarabunIT๙" w:hAnsi="TH SarabunIT๙" w:cs="TH SarabunIT๙"/>
          <w:b/>
          <w:bCs/>
          <w:szCs w:val="32"/>
          <w:cs/>
        </w:rPr>
        <w:t>ข่าว  ประจำเดือนพฤศจิกายน พ.ศ.2560</w:t>
      </w:r>
    </w:p>
    <w:p w:rsidR="00C94F37" w:rsidRPr="00A75311" w:rsidRDefault="00C94F37" w:rsidP="00C94F37">
      <w:pPr>
        <w:ind w:right="-188"/>
        <w:jc w:val="right"/>
        <w:rPr>
          <w:rFonts w:ascii="TH SarabunIT๙" w:hAnsi="TH SarabunIT๙" w:cs="TH SarabunIT๙"/>
          <w:sz w:val="24"/>
          <w:szCs w:val="24"/>
        </w:rPr>
      </w:pPr>
    </w:p>
    <w:p w:rsidR="00C94F37" w:rsidRPr="00A75311" w:rsidRDefault="00C94F37" w:rsidP="00C94F37">
      <w:pPr>
        <w:ind w:right="-188"/>
        <w:rPr>
          <w:rFonts w:ascii="TH SarabunIT๙" w:hAnsi="TH SarabunIT๙" w:cs="TH SarabunIT๙"/>
          <w:szCs w:val="32"/>
        </w:rPr>
      </w:pPr>
      <w:r w:rsidRPr="00310E1E">
        <w:rPr>
          <w:rFonts w:ascii="TH SarabunIT๙" w:hAnsi="TH SarabunIT๙" w:cs="TH SarabunIT๙"/>
          <w:b/>
          <w:bCs/>
          <w:szCs w:val="32"/>
          <w:cs/>
        </w:rPr>
        <w:t>ข่าว</w:t>
      </w:r>
      <w:r w:rsidRPr="00A75311">
        <w:rPr>
          <w:rFonts w:ascii="TH SarabunIT๙" w:hAnsi="TH SarabunIT๙" w:cs="TH SarabunIT๙"/>
          <w:szCs w:val="32"/>
          <w:cs/>
        </w:rPr>
        <w:tab/>
        <w:t>การออกพื้นที่บริการให้ราษฎรยื่นแบบแสดงรายการที่ดินเพื่อเสียภาษีบำรุงท้องที่(</w:t>
      </w:r>
      <w:proofErr w:type="spellStart"/>
      <w:r w:rsidRPr="00A75311">
        <w:rPr>
          <w:rFonts w:ascii="TH SarabunIT๙" w:hAnsi="TH SarabunIT๙" w:cs="TH SarabunIT๙"/>
          <w:szCs w:val="32"/>
          <w:cs/>
        </w:rPr>
        <w:t>ภบท.</w:t>
      </w:r>
      <w:proofErr w:type="spellEnd"/>
      <w:r w:rsidRPr="00A75311">
        <w:rPr>
          <w:rFonts w:ascii="TH SarabunIT๙" w:hAnsi="TH SarabunIT๙" w:cs="TH SarabunIT๙"/>
          <w:szCs w:val="32"/>
          <w:cs/>
        </w:rPr>
        <w:t>๕)</w:t>
      </w:r>
    </w:p>
    <w:p w:rsidR="00C94F37" w:rsidRPr="00A75311" w:rsidRDefault="00C94F37" w:rsidP="00C94F37">
      <w:pPr>
        <w:ind w:right="-188"/>
        <w:rPr>
          <w:rFonts w:ascii="TH SarabunIT๙" w:hAnsi="TH SarabunIT๙" w:cs="TH SarabunIT๙"/>
          <w:sz w:val="16"/>
          <w:szCs w:val="16"/>
        </w:rPr>
      </w:pPr>
    </w:p>
    <w:p w:rsidR="00C94F37" w:rsidRPr="00A75311" w:rsidRDefault="00C94F37" w:rsidP="00982F08">
      <w:pPr>
        <w:ind w:right="-188"/>
        <w:jc w:val="thaiDistribute"/>
        <w:rPr>
          <w:rFonts w:ascii="TH SarabunIT๙" w:hAnsi="TH SarabunIT๙" w:cs="TH SarabunIT๙"/>
          <w:szCs w:val="32"/>
        </w:rPr>
      </w:pPr>
      <w:r w:rsidRPr="00A75311">
        <w:rPr>
          <w:rFonts w:ascii="TH SarabunIT๙" w:hAnsi="TH SarabunIT๙" w:cs="TH SarabunIT๙"/>
          <w:szCs w:val="32"/>
          <w:cs/>
        </w:rPr>
        <w:tab/>
      </w:r>
      <w:r w:rsidRPr="00A75311">
        <w:rPr>
          <w:rFonts w:ascii="TH SarabunIT๙" w:hAnsi="TH SarabunIT๙" w:cs="TH SarabunIT๙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>ด้วยในปีงบประมาณ พ.ศ.๒๕๖๑ งานพัฒนารายได้และผลประโยชน์ จะได้ดำเนินการจัดเก็บภาษีอากร ประเภทภาษีโรงเรือนและที่ดิน, ภาษีบำรุงท้องที่ และภาษ</w:t>
      </w:r>
      <w:r w:rsidR="00AD041B">
        <w:rPr>
          <w:rFonts w:ascii="TH SarabunIT๙" w:hAnsi="TH SarabunIT๙" w:cs="TH SarabunIT๙"/>
          <w:sz w:val="32"/>
          <w:szCs w:val="32"/>
          <w:cs/>
        </w:rPr>
        <w:t>ีป้าย เพื่อให้การจัดเก็บภาษี</w:t>
      </w:r>
      <w:r w:rsidRPr="00A75311">
        <w:rPr>
          <w:rFonts w:ascii="TH SarabunIT๙" w:hAnsi="TH SarabunIT๙" w:cs="TH SarabunIT๙"/>
          <w:sz w:val="32"/>
          <w:szCs w:val="32"/>
          <w:cs/>
        </w:rPr>
        <w:t xml:space="preserve">ถูกต้องตาม พ.ร.บ.ภาษีโรงเรือนและที่ดิน, พ.ร.บ.ภาษีบำรุงท้องที่ และ พ.ร.บ.ภาษีป้าย </w:t>
      </w:r>
      <w:r w:rsidR="00982F08" w:rsidRPr="00A75311">
        <w:rPr>
          <w:rFonts w:ascii="TH SarabunIT๙" w:hAnsi="TH SarabunIT๙" w:cs="TH SarabunIT๙"/>
          <w:spacing w:val="-8"/>
          <w:sz w:val="32"/>
          <w:szCs w:val="32"/>
          <w:cs/>
        </w:rPr>
        <w:t>เนื่องด้วยภาษีบำรุงท้องที่ได้ครบกำหนด 4 ปี ดั้งนั้นเทศบาลตำบลแม่ตาวจึงขอประชาสัมพันธ์ให้ราษฎรที่มีที่ดิน ที่ใช้ประโยชน์เพื่อทำการเกษตรและที่ดินว่า</w:t>
      </w:r>
      <w:r w:rsidR="00AD041B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="00AD041B">
        <w:rPr>
          <w:rFonts w:ascii="TH SarabunIT๙" w:hAnsi="TH SarabunIT๙" w:cs="TH SarabunIT๙"/>
          <w:spacing w:val="-8"/>
          <w:sz w:val="32"/>
          <w:szCs w:val="32"/>
          <w:cs/>
        </w:rPr>
        <w:t>เป</w:t>
      </w:r>
      <w:r w:rsidR="00AD041B">
        <w:rPr>
          <w:rFonts w:ascii="TH SarabunIT๙" w:hAnsi="TH SarabunIT๙" w:cs="TH SarabunIT๙" w:hint="cs"/>
          <w:spacing w:val="-8"/>
          <w:sz w:val="32"/>
          <w:szCs w:val="32"/>
          <w:cs/>
        </w:rPr>
        <w:t>ล่</w:t>
      </w:r>
      <w:r w:rsidR="00982F08" w:rsidRPr="00A75311">
        <w:rPr>
          <w:rFonts w:ascii="TH SarabunIT๙" w:hAnsi="TH SarabunIT๙" w:cs="TH SarabunIT๙"/>
          <w:spacing w:val="-8"/>
          <w:sz w:val="32"/>
          <w:szCs w:val="32"/>
          <w:cs/>
        </w:rPr>
        <w:t>าที่อยู่ในเขตเทศบาลตำบลแม่ตาว มายื่นแบบแสดงรายการที่ดินเพื่อเสียภาษีบำรุงท้องที่(</w:t>
      </w:r>
      <w:proofErr w:type="spellStart"/>
      <w:r w:rsidR="00982F08" w:rsidRPr="00A75311">
        <w:rPr>
          <w:rFonts w:ascii="TH SarabunIT๙" w:hAnsi="TH SarabunIT๙" w:cs="TH SarabunIT๙"/>
          <w:spacing w:val="-8"/>
          <w:sz w:val="32"/>
          <w:szCs w:val="32"/>
          <w:cs/>
        </w:rPr>
        <w:t>ภบท.</w:t>
      </w:r>
      <w:proofErr w:type="spellEnd"/>
      <w:r w:rsidR="00982F08" w:rsidRPr="00A753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๕) </w:t>
      </w:r>
      <w:r w:rsidR="00982F08" w:rsidRPr="00A75311">
        <w:rPr>
          <w:rFonts w:ascii="TH SarabunIT๙" w:hAnsi="TH SarabunIT๙" w:cs="TH SarabunIT๙"/>
          <w:sz w:val="32"/>
          <w:szCs w:val="32"/>
          <w:cs/>
        </w:rPr>
        <w:t xml:space="preserve"> โดยจะมีเจ้าหน้าที่เทศบาลตำบลแม่ตาวมาให้บริการตามวันและเวลา ดังนี้</w:t>
      </w:r>
    </w:p>
    <w:p w:rsidR="00982F08" w:rsidRPr="00A75311" w:rsidRDefault="00982F08" w:rsidP="00982F08">
      <w:pPr>
        <w:ind w:right="-18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82F08" w:rsidRPr="00A75311" w:rsidRDefault="00982F08" w:rsidP="00982F08">
      <w:pPr>
        <w:ind w:left="720" w:right="-30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วัน/เดือน/ปี</w:t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</w:t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สถานที่</w:t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2F08" w:rsidRPr="00A75311" w:rsidRDefault="00982F08" w:rsidP="00982F08">
      <w:pPr>
        <w:ind w:right="-306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๘ พฤศจิกายน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๐๙.๐๐ – ๑๒.๐๐</w:t>
      </w:r>
      <w:r w:rsidRPr="00A75311">
        <w:rPr>
          <w:rFonts w:ascii="TH SarabunIT๙" w:hAnsi="TH SarabunIT๙" w:cs="TH SarabunIT๙"/>
          <w:sz w:val="32"/>
          <w:szCs w:val="32"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 xml:space="preserve">วัดศรีเกิด                                                         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๘ พฤศจิกายน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๑๓.๐๐ – ๑๖.๓๐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 xml:space="preserve">วัดดอนแก้ว 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๕,๖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๙ พฤศจิกายน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๐๙.๐๐ – ๑๒.๐๐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 xml:space="preserve">วัดแม่ตาว                                                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๙ พฤศจิกายน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๑๓.๐๐ – ๑๖.๓๐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75311">
        <w:rPr>
          <w:rFonts w:ascii="TH SarabunIT๙" w:hAnsi="TH SarabunIT๙" w:cs="TH SarabunIT๙"/>
          <w:sz w:val="32"/>
          <w:szCs w:val="32"/>
          <w:cs/>
        </w:rPr>
        <w:t>วัดเชตพน</w:t>
      </w:r>
      <w:proofErr w:type="spellEnd"/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="00AD04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๑๐ พฤศจิกายน</w:t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>๐๙.๐๐ – ๑๒.๐๐</w:t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วัดศรีบุญเรือง</w:t>
      </w:r>
    </w:p>
    <w:p w:rsidR="00982F08" w:rsidRPr="00A75311" w:rsidRDefault="00982F08" w:rsidP="00982F08">
      <w:pPr>
        <w:ind w:right="-306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82F08" w:rsidRPr="00A75311" w:rsidRDefault="00982F08" w:rsidP="00982F08">
      <w:pPr>
        <w:ind w:right="-30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531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หลักฐานที่ต้องนำมายื่นแบบแสดงรายการเพื่อเสียภาษีบำรุงท้องที่(</w:t>
      </w:r>
      <w:proofErr w:type="spellStart"/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ภบท.</w:t>
      </w:r>
      <w:proofErr w:type="spellEnd"/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</w:t>
      </w:r>
    </w:p>
    <w:p w:rsidR="00A75311" w:rsidRPr="00A75311" w:rsidRDefault="00982F08" w:rsidP="00982F08">
      <w:pPr>
        <w:ind w:right="-306"/>
        <w:rPr>
          <w:rFonts w:ascii="TH SarabunIT๙" w:hAnsi="TH SarabunIT๙" w:cs="TH SarabunIT๙"/>
          <w:sz w:val="32"/>
          <w:szCs w:val="32"/>
        </w:rPr>
      </w:pPr>
      <w:r w:rsidRPr="00A753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>๑. สำเนาโฉนดที่ดิน / น</w:t>
      </w:r>
      <w:r w:rsidR="00A75311" w:rsidRPr="00A75311">
        <w:rPr>
          <w:rFonts w:ascii="TH SarabunIT๙" w:hAnsi="TH SarabunIT๙" w:cs="TH SarabunIT๙"/>
          <w:sz w:val="32"/>
          <w:szCs w:val="32"/>
          <w:cs/>
        </w:rPr>
        <w:t>.</w:t>
      </w:r>
      <w:r w:rsidRPr="00A75311">
        <w:rPr>
          <w:rFonts w:ascii="TH SarabunIT๙" w:hAnsi="TH SarabunIT๙" w:cs="TH SarabunIT๙"/>
          <w:sz w:val="32"/>
          <w:szCs w:val="32"/>
          <w:cs/>
        </w:rPr>
        <w:t>ส.๓/น</w:t>
      </w:r>
      <w:r w:rsidR="00A75311" w:rsidRPr="00A75311">
        <w:rPr>
          <w:rFonts w:ascii="TH SarabunIT๙" w:hAnsi="TH SarabunIT๙" w:cs="TH SarabunIT๙"/>
          <w:sz w:val="32"/>
          <w:szCs w:val="32"/>
          <w:cs/>
        </w:rPr>
        <w:t>.</w:t>
      </w:r>
      <w:r w:rsidRPr="00A75311">
        <w:rPr>
          <w:rFonts w:ascii="TH SarabunIT๙" w:hAnsi="TH SarabunIT๙" w:cs="TH SarabunIT๙"/>
          <w:sz w:val="32"/>
          <w:szCs w:val="32"/>
          <w:cs/>
        </w:rPr>
        <w:t>ส.๔จ หรือเอกสารแสดงกรรมสิทธิ์ในที่ดิน</w:t>
      </w:r>
      <w:r w:rsidR="00A75311" w:rsidRPr="00A75311">
        <w:rPr>
          <w:rFonts w:ascii="TH SarabunIT๙" w:hAnsi="TH SarabunIT๙" w:cs="TH SarabunIT๙"/>
          <w:sz w:val="32"/>
          <w:szCs w:val="32"/>
          <w:cs/>
        </w:rPr>
        <w:t>อื่น (ถ้ามี)</w:t>
      </w:r>
      <w:r w:rsidR="00A75311" w:rsidRPr="00A75311">
        <w:rPr>
          <w:rFonts w:ascii="TH SarabunIT๙" w:hAnsi="TH SarabunIT๙" w:cs="TH SarabunIT๙"/>
          <w:sz w:val="32"/>
          <w:szCs w:val="32"/>
          <w:cs/>
        </w:rPr>
        <w:tab/>
      </w:r>
      <w:r w:rsidR="00AD041B">
        <w:rPr>
          <w:rFonts w:ascii="TH SarabunIT๙" w:hAnsi="TH SarabunIT๙" w:cs="TH SarabunIT๙" w:hint="cs"/>
          <w:sz w:val="32"/>
          <w:szCs w:val="32"/>
          <w:cs/>
        </w:rPr>
        <w:tab/>
      </w:r>
      <w:r w:rsidR="00AD041B">
        <w:rPr>
          <w:rFonts w:ascii="TH SarabunIT๙" w:hAnsi="TH SarabunIT๙" w:cs="TH SarabunIT๙" w:hint="cs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 xml:space="preserve">๒. สำเนาทะเบียนบ้าน/บัตรประชาชน ของเจ้าของที่ดิน        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 xml:space="preserve">๓. หนังสือรับรองห้างหุ้นส่วนบริษัท                                                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 xml:space="preserve">๔. ใบเสร็จรับเงินค่าภาษีครั้งสุดท้าย (ถ้ามี)                                   </w:t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 xml:space="preserve">๕. กรณีให้ผู้อื่นกระทำการแทน                                                                                                </w:t>
      </w:r>
      <w:r w:rsidR="00A75311" w:rsidRPr="00A75311">
        <w:rPr>
          <w:rFonts w:ascii="TH SarabunIT๙" w:hAnsi="TH SarabunIT๙" w:cs="TH SarabunIT๙"/>
          <w:sz w:val="32"/>
          <w:szCs w:val="32"/>
          <w:cs/>
        </w:rPr>
        <w:tab/>
      </w:r>
      <w:r w:rsidR="00A75311"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 xml:space="preserve">- หนังสือมอบอำนาจ                                                                                                                                              </w:t>
      </w:r>
      <w:r w:rsidRPr="00A75311">
        <w:rPr>
          <w:rFonts w:ascii="TH SarabunIT๙" w:hAnsi="TH SarabunIT๙" w:cs="TH SarabunIT๙"/>
          <w:sz w:val="36"/>
          <w:szCs w:val="36"/>
          <w:cs/>
        </w:rPr>
        <w:tab/>
      </w:r>
      <w:r w:rsidRPr="00A75311">
        <w:rPr>
          <w:rFonts w:ascii="TH SarabunIT๙" w:hAnsi="TH SarabunIT๙" w:cs="TH SarabunIT๙"/>
          <w:sz w:val="36"/>
          <w:szCs w:val="36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 xml:space="preserve">- สำเนาทะเบียนบ้าน/บัตรประชาชน ผู้รับมอบอำนาจ         </w:t>
      </w:r>
    </w:p>
    <w:p w:rsidR="00A75311" w:rsidRPr="00A75311" w:rsidRDefault="00A75311" w:rsidP="00982F08">
      <w:pPr>
        <w:ind w:right="-306"/>
        <w:rPr>
          <w:rFonts w:ascii="TH SarabunIT๙" w:hAnsi="TH SarabunIT๙" w:cs="TH SarabunIT๙"/>
          <w:sz w:val="16"/>
          <w:szCs w:val="16"/>
        </w:rPr>
      </w:pPr>
      <w:r w:rsidRPr="00A75311">
        <w:rPr>
          <w:rFonts w:ascii="TH SarabunIT๙" w:hAnsi="TH SarabunIT๙" w:cs="TH SarabunIT๙"/>
          <w:sz w:val="16"/>
          <w:szCs w:val="16"/>
          <w:cs/>
        </w:rPr>
        <w:tab/>
      </w:r>
      <w:r w:rsidRPr="00A75311">
        <w:rPr>
          <w:rFonts w:ascii="TH SarabunIT๙" w:hAnsi="TH SarabunIT๙" w:cs="TH SarabunIT๙"/>
          <w:sz w:val="16"/>
          <w:szCs w:val="16"/>
          <w:cs/>
        </w:rPr>
        <w:tab/>
      </w:r>
    </w:p>
    <w:p w:rsidR="00A75311" w:rsidRPr="00A75311" w:rsidRDefault="00A75311" w:rsidP="00310E1E">
      <w:pPr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ดังนั้น ทางเทศบาลตำบลแม่ตาว จึงขอประชาสัมพันธ์และขอความร่วมมือมายังผู้นำชุมชนและพ่อแม่พี่น้องประชาชนในเขตเทศบาลตำบลแม่ตาวได้ทราบโดยทั่วกัน</w:t>
      </w:r>
    </w:p>
    <w:p w:rsidR="00A75311" w:rsidRPr="00A75311" w:rsidRDefault="00A75311" w:rsidP="00982F08">
      <w:pPr>
        <w:ind w:right="-306"/>
        <w:rPr>
          <w:rFonts w:ascii="TH SarabunIT๙" w:hAnsi="TH SarabunIT๙" w:cs="TH SarabunIT๙"/>
          <w:sz w:val="32"/>
          <w:szCs w:val="32"/>
        </w:rPr>
      </w:pP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</w:r>
    </w:p>
    <w:p w:rsidR="00982F08" w:rsidRPr="00A75311" w:rsidRDefault="00A75311" w:rsidP="00982F08">
      <w:pPr>
        <w:ind w:right="-30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75311">
        <w:rPr>
          <w:rFonts w:ascii="TH SarabunIT๙" w:hAnsi="TH SarabunIT๙" w:cs="TH SarabunIT๙"/>
          <w:sz w:val="32"/>
          <w:szCs w:val="32"/>
          <w:cs/>
        </w:rPr>
        <w:tab/>
      </w:r>
      <w:r w:rsidRPr="00A7531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จึงเรียนมาเพื่อประชาสัมพันธ์ให</w:t>
      </w:r>
      <w:r w:rsidR="00AD04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75311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</w:p>
    <w:p w:rsidR="00982F08" w:rsidRPr="00A75311" w:rsidRDefault="00982F08" w:rsidP="00982F08">
      <w:pPr>
        <w:ind w:right="-188"/>
        <w:jc w:val="thaiDistribute"/>
        <w:rPr>
          <w:rFonts w:ascii="TH SarabunIT๙" w:hAnsi="TH SarabunIT๙" w:cs="TH SarabunIT๙"/>
          <w:szCs w:val="32"/>
          <w:cs/>
        </w:rPr>
      </w:pPr>
    </w:p>
    <w:p w:rsidR="00A75311" w:rsidRDefault="00A75311" w:rsidP="00A75311">
      <w:pPr>
        <w:ind w:left="5040" w:firstLine="720"/>
        <w:jc w:val="right"/>
        <w:rPr>
          <w:rFonts w:ascii="TH SarabunIT๙" w:hAnsi="TH SarabunIT๙" w:cs="TH SarabunIT๙"/>
          <w:szCs w:val="32"/>
        </w:rPr>
      </w:pPr>
    </w:p>
    <w:p w:rsidR="00A75311" w:rsidRDefault="00A75311" w:rsidP="00A75311">
      <w:pPr>
        <w:ind w:left="5040" w:firstLine="720"/>
        <w:jc w:val="right"/>
        <w:rPr>
          <w:rFonts w:ascii="TH SarabunIT๙" w:hAnsi="TH SarabunIT๙" w:cs="TH SarabunIT๙"/>
          <w:szCs w:val="32"/>
        </w:rPr>
      </w:pPr>
    </w:p>
    <w:p w:rsidR="00C94F37" w:rsidRPr="00310E1E" w:rsidRDefault="00A75311" w:rsidP="00AD041B">
      <w:pPr>
        <w:ind w:right="-188"/>
        <w:rPr>
          <w:rFonts w:ascii="TH SarabunIT๙" w:hAnsi="TH SarabunIT๙" w:cs="TH SarabunIT๙"/>
          <w:b/>
          <w:bCs/>
          <w:szCs w:val="32"/>
        </w:rPr>
      </w:pPr>
      <w:r w:rsidRPr="00310E1E">
        <w:rPr>
          <w:rFonts w:ascii="TH SarabunIT๙" w:hAnsi="TH SarabunIT๙" w:cs="TH SarabunIT๙"/>
          <w:b/>
          <w:bCs/>
          <w:szCs w:val="32"/>
          <w:cs/>
        </w:rPr>
        <w:t xml:space="preserve">ข่าวประชาสัมพันธ์ </w:t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 xml:space="preserve">งานจัดเก็บรายได้ </w:t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AD041B">
        <w:rPr>
          <w:rFonts w:ascii="TH SarabunIT๙" w:hAnsi="TH SarabunIT๙" w:cs="TH SarabunIT๙" w:hint="cs"/>
          <w:b/>
          <w:bCs/>
          <w:szCs w:val="32"/>
          <w:cs/>
        </w:rPr>
        <w:tab/>
      </w:r>
    </w:p>
    <w:p w:rsidR="00A75311" w:rsidRPr="00310E1E" w:rsidRDefault="00AD041B" w:rsidP="00AD041B">
      <w:pPr>
        <w:rPr>
          <w:rFonts w:ascii="TH SarabunIT๙" w:hAnsi="TH SarabunIT๙" w:cs="TH SarabunIT๙"/>
          <w:b/>
          <w:bCs/>
          <w:szCs w:val="32"/>
        </w:rPr>
      </w:pPr>
      <w:r w:rsidRPr="00310E1E">
        <w:rPr>
          <w:rFonts w:ascii="TH SarabunIT๙" w:hAnsi="TH SarabunIT๙" w:cs="TH SarabunIT๙"/>
          <w:b/>
          <w:bCs/>
          <w:szCs w:val="32"/>
          <w:cs/>
        </w:rPr>
        <w:t>กองคลัง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A75311" w:rsidRPr="00310E1E">
        <w:rPr>
          <w:rFonts w:ascii="TH SarabunIT๙" w:hAnsi="TH SarabunIT๙" w:cs="TH SarabunIT๙"/>
          <w:b/>
          <w:bCs/>
          <w:szCs w:val="32"/>
          <w:cs/>
        </w:rPr>
        <w:t>เทศบาลตำบลแม่ตาว</w:t>
      </w:r>
    </w:p>
    <w:p w:rsidR="00310E1E" w:rsidRDefault="00A75311" w:rsidP="00AD041B">
      <w:pPr>
        <w:ind w:right="-330"/>
        <w:rPr>
          <w:rFonts w:ascii="TH SarabunIT๙" w:hAnsi="TH SarabunIT๙" w:cs="TH SarabunIT๙"/>
          <w:b/>
          <w:bCs/>
          <w:szCs w:val="32"/>
        </w:rPr>
      </w:pPr>
      <w:r w:rsidRPr="00310E1E">
        <w:rPr>
          <w:rFonts w:ascii="TH SarabunIT๙" w:hAnsi="TH SarabunIT๙" w:cs="TH SarabunIT๙"/>
          <w:b/>
          <w:bCs/>
          <w:szCs w:val="32"/>
          <w:cs/>
        </w:rPr>
        <w:t>โทร./โทรสาร.0-5550-8617</w:t>
      </w:r>
    </w:p>
    <w:p w:rsidR="00310E1E" w:rsidRDefault="00310E1E" w:rsidP="00310E1E">
      <w:pPr>
        <w:ind w:right="-330"/>
        <w:jc w:val="right"/>
        <w:rPr>
          <w:rFonts w:ascii="TH SarabunIT๙" w:hAnsi="TH SarabunIT๙" w:cs="TH SarabunIT๙"/>
          <w:b/>
          <w:bCs/>
          <w:szCs w:val="32"/>
          <w:cs/>
        </w:rPr>
      </w:pPr>
      <w:r w:rsidRPr="00310E1E">
        <w:rPr>
          <w:rFonts w:ascii="TH SarabunIT๙" w:hAnsi="TH SarabunIT๙" w:cs="TH SarabunIT๙"/>
          <w:noProof/>
          <w:szCs w:val="32"/>
          <w:cs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2237464</wp:posOffset>
            </wp:positionH>
            <wp:positionV relativeFrom="paragraph">
              <wp:posOffset>-262089</wp:posOffset>
            </wp:positionV>
            <wp:extent cx="1078562" cy="1192695"/>
            <wp:effectExtent l="19050" t="0" r="7288" b="0"/>
            <wp:wrapNone/>
            <wp:docPr id="37" name="Picture 1" descr="http://www.maetao.go.th/image/contact/contact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tao.go.th/image/contact/contact_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1E" w:rsidRPr="00310E1E" w:rsidRDefault="00310E1E" w:rsidP="00310E1E">
      <w:pPr>
        <w:rPr>
          <w:rFonts w:ascii="TH SarabunIT๙" w:hAnsi="TH SarabunIT๙" w:cs="TH SarabunIT๙"/>
          <w:szCs w:val="32"/>
          <w:cs/>
        </w:rPr>
      </w:pPr>
    </w:p>
    <w:p w:rsidR="00310E1E" w:rsidRPr="00310E1E" w:rsidRDefault="00310E1E" w:rsidP="00310E1E">
      <w:pPr>
        <w:rPr>
          <w:rFonts w:ascii="TH SarabunIT๙" w:hAnsi="TH SarabunIT๙" w:cs="TH SarabunIT๙"/>
          <w:szCs w:val="32"/>
          <w:cs/>
        </w:rPr>
      </w:pPr>
    </w:p>
    <w:p w:rsidR="00310E1E" w:rsidRDefault="00310E1E" w:rsidP="00310E1E">
      <w:pPr>
        <w:rPr>
          <w:rFonts w:ascii="TH SarabunIT๙" w:hAnsi="TH SarabunIT๙" w:cs="TH SarabunIT๙"/>
          <w:szCs w:val="32"/>
          <w:cs/>
        </w:rPr>
      </w:pPr>
    </w:p>
    <w:p w:rsidR="00310E1E" w:rsidRPr="00310E1E" w:rsidRDefault="00310E1E" w:rsidP="00310E1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10E1E">
        <w:rPr>
          <w:rFonts w:ascii="TH SarabunIT๙" w:hAnsi="TH SarabunIT๙" w:cs="TH SarabunIT๙" w:hint="cs"/>
          <w:b/>
          <w:bCs/>
          <w:sz w:val="40"/>
          <w:szCs w:val="40"/>
          <w:cs/>
        </w:rPr>
        <w:t>จดหมายข่าว</w:t>
      </w:r>
    </w:p>
    <w:p w:rsidR="00310E1E" w:rsidRDefault="00310E1E" w:rsidP="00310E1E">
      <w:pPr>
        <w:jc w:val="center"/>
        <w:rPr>
          <w:rFonts w:ascii="TH SarabunIT๙" w:hAnsi="TH SarabunIT๙" w:cs="TH SarabunIT๙"/>
          <w:szCs w:val="32"/>
        </w:rPr>
      </w:pPr>
      <w:r w:rsidRPr="00310E1E">
        <w:rPr>
          <w:rFonts w:ascii="TH SarabunIT๙" w:hAnsi="TH SarabunIT๙" w:cs="TH SarabunIT๙"/>
          <w:noProof/>
          <w:szCs w:val="32"/>
          <w:cs/>
        </w:rPr>
        <w:drawing>
          <wp:inline distT="0" distB="0" distL="0" distR="0">
            <wp:extent cx="2440940" cy="262255"/>
            <wp:effectExtent l="19050" t="0" r="0" b="0"/>
            <wp:docPr id="38" name="Picture 4" descr="http://www.maetao.go.th/image/contact/contact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etao.go.th/image/contact/contact_3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1E" w:rsidRDefault="00310E1E" w:rsidP="00310E1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ประจำเดือนพฤศจิกายน  ประจำปีงบประมาณ 2561</w:t>
      </w:r>
    </w:p>
    <w:p w:rsidR="00310E1E" w:rsidRDefault="007A4881" w:rsidP="00310E1E">
      <w:pPr>
        <w:jc w:val="center"/>
        <w:rPr>
          <w:rFonts w:ascii="TH SarabunIT๙" w:hAnsi="TH SarabunIT๙" w:cs="TH SarabunIT๙"/>
          <w:szCs w:val="32"/>
        </w:rPr>
      </w:pPr>
      <w:hyperlink r:id="rId8" w:history="1">
        <w:r w:rsidR="00310E1E" w:rsidRPr="003C7C2D">
          <w:rPr>
            <w:rStyle w:val="a6"/>
            <w:rFonts w:ascii="MS Sans Serif" w:hAnsi="MS Sans Serif" w:cs="Times New Roman"/>
          </w:rPr>
          <w:t>www.maetao.go.th</w:t>
        </w:r>
      </w:hyperlink>
    </w:p>
    <w:p w:rsidR="00310E1E" w:rsidRPr="00310E1E" w:rsidRDefault="00DE7D2B" w:rsidP="009C5BD8">
      <w:pPr>
        <w:shd w:val="clear" w:color="auto" w:fill="FFFFFF"/>
        <w:spacing w:before="240"/>
        <w:jc w:val="center"/>
        <w:rPr>
          <w:rFonts w:ascii="Tahoma" w:hAnsi="Tahoma" w:cs="Tahoma"/>
          <w:color w:val="000000"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80"/>
          <w:sz w:val="20"/>
          <w:szCs w:val="20"/>
          <w:cs/>
        </w:rPr>
        <w:t>“</w:t>
      </w:r>
      <w:r w:rsidR="00310E1E" w:rsidRPr="00310E1E">
        <w:rPr>
          <w:rFonts w:ascii="Tahoma" w:hAnsi="Tahoma" w:cs="Tahoma"/>
          <w:b/>
          <w:bCs/>
          <w:color w:val="000080"/>
          <w:sz w:val="20"/>
          <w:szCs w:val="20"/>
          <w:cs/>
        </w:rPr>
        <w:t xml:space="preserve">พอเพียงนี้ 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b/>
          <w:bCs/>
          <w:color w:val="000080"/>
          <w:sz w:val="20"/>
          <w:szCs w:val="20"/>
          <w:cs/>
        </w:rPr>
        <w:t>อาจจะมีมาก...อาจจะมีของหรูหราก็ได้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b/>
          <w:bCs/>
          <w:color w:val="000080"/>
          <w:sz w:val="20"/>
          <w:szCs w:val="20"/>
          <w:cs/>
        </w:rPr>
        <w:t>แต่ว่าต้องไม่ไปเบียดเบียนคนอื่น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b/>
          <w:bCs/>
          <w:color w:val="000080"/>
          <w:sz w:val="20"/>
          <w:szCs w:val="20"/>
        </w:rPr>
        <w:t>...</w:t>
      </w:r>
      <w:r w:rsidRPr="00310E1E">
        <w:rPr>
          <w:rFonts w:ascii="Tahoma" w:hAnsi="Tahoma" w:cs="Tahoma"/>
          <w:b/>
          <w:bCs/>
          <w:color w:val="000080"/>
          <w:sz w:val="20"/>
          <w:szCs w:val="20"/>
          <w:cs/>
        </w:rPr>
        <w:t>ต้องให้พอประมาณตามอัตภาพ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b/>
          <w:bCs/>
          <w:color w:val="000080"/>
          <w:sz w:val="20"/>
          <w:szCs w:val="20"/>
          <w:cs/>
        </w:rPr>
        <w:t>พูดจาก็พอเพียง ทำอะไรก็พอเพียง ปฏิบัติตนก็พอเพียง</w:t>
      </w:r>
      <w:r w:rsidR="00DE7D2B">
        <w:rPr>
          <w:rFonts w:ascii="Tahoma" w:hAnsi="Tahoma" w:cs="Tahoma" w:hint="cs"/>
          <w:b/>
          <w:bCs/>
          <w:color w:val="000080"/>
          <w:sz w:val="20"/>
          <w:szCs w:val="20"/>
          <w:cs/>
        </w:rPr>
        <w:t>”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i/>
          <w:iCs/>
          <w:color w:val="0000FF"/>
          <w:sz w:val="20"/>
          <w:szCs w:val="20"/>
          <w:cs/>
        </w:rPr>
        <w:t>พระราชดำรัส พระบาทสมเด็จพระ</w:t>
      </w:r>
      <w:proofErr w:type="spellStart"/>
      <w:r w:rsidRPr="00310E1E">
        <w:rPr>
          <w:rFonts w:ascii="Tahoma" w:hAnsi="Tahoma" w:cs="Tahoma"/>
          <w:i/>
          <w:iCs/>
          <w:color w:val="0000FF"/>
          <w:sz w:val="20"/>
          <w:szCs w:val="20"/>
          <w:cs/>
        </w:rPr>
        <w:t>ปรมินท</w:t>
      </w:r>
      <w:proofErr w:type="spellEnd"/>
      <w:r w:rsidRPr="00310E1E">
        <w:rPr>
          <w:rFonts w:ascii="Tahoma" w:hAnsi="Tahoma" w:cs="Tahoma"/>
          <w:i/>
          <w:iCs/>
          <w:color w:val="0000FF"/>
          <w:sz w:val="20"/>
          <w:szCs w:val="20"/>
          <w:cs/>
        </w:rPr>
        <w:t>รมหาภูมิพลอดุลยเดช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i/>
          <w:iCs/>
          <w:color w:val="0000FF"/>
          <w:sz w:val="20"/>
          <w:szCs w:val="20"/>
          <w:cs/>
        </w:rPr>
        <w:t>พระราชทานแก่คณะบุคคลต่าง ๆ ที่เข้าเฝ้าฯ ถวายชัยมงคล เนื่องในโอกาสวันเฉลิมพระชนมพรรษา</w:t>
      </w:r>
    </w:p>
    <w:p w:rsidR="00310E1E" w:rsidRPr="00310E1E" w:rsidRDefault="00310E1E" w:rsidP="00310E1E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310E1E">
        <w:rPr>
          <w:rFonts w:ascii="Tahoma" w:hAnsi="Tahoma" w:cs="Tahoma"/>
          <w:i/>
          <w:iCs/>
          <w:color w:val="0000FF"/>
          <w:sz w:val="20"/>
          <w:szCs w:val="20"/>
          <w:cs/>
        </w:rPr>
        <w:t>วันที่ ๔ ธันวาคม ๒๕๔๑</w:t>
      </w:r>
    </w:p>
    <w:p w:rsidR="00310E1E" w:rsidRDefault="00310E1E" w:rsidP="00310E1E">
      <w:pPr>
        <w:jc w:val="center"/>
        <w:rPr>
          <w:rFonts w:ascii="TH SarabunIT๙" w:hAnsi="TH SarabunIT๙" w:cs="TH SarabunIT๙"/>
          <w:szCs w:val="32"/>
        </w:rPr>
      </w:pPr>
    </w:p>
    <w:p w:rsidR="00DE7D2B" w:rsidRPr="003345D1" w:rsidRDefault="00DE7D2B" w:rsidP="00310E1E">
      <w:pPr>
        <w:jc w:val="center"/>
        <w:rPr>
          <w:sz w:val="36"/>
          <w:szCs w:val="36"/>
        </w:rPr>
      </w:pPr>
      <w:r w:rsidRPr="003345D1">
        <w:rPr>
          <w:sz w:val="36"/>
          <w:szCs w:val="36"/>
          <w:cs/>
        </w:rPr>
        <w:t>การจัดเก็บภาษี  ประจำปี 2561</w:t>
      </w:r>
    </w:p>
    <w:p w:rsidR="00DE7D2B" w:rsidRPr="007B16D2" w:rsidRDefault="00DE7D2B" w:rsidP="00310E1E">
      <w:pPr>
        <w:jc w:val="center"/>
        <w:rPr>
          <w:szCs w:val="32"/>
        </w:rPr>
      </w:pPr>
    </w:p>
    <w:p w:rsidR="00DE7D2B" w:rsidRPr="003345D1" w:rsidRDefault="00DE7D2B" w:rsidP="007B16D2">
      <w:pPr>
        <w:ind w:firstLine="720"/>
        <w:jc w:val="thaiDistribute"/>
        <w:rPr>
          <w:sz w:val="32"/>
          <w:szCs w:val="32"/>
        </w:rPr>
      </w:pPr>
      <w:r w:rsidRPr="003345D1">
        <w:rPr>
          <w:sz w:val="32"/>
          <w:szCs w:val="32"/>
          <w:cs/>
        </w:rPr>
        <w:t xml:space="preserve">ขอเชิญชำระภาษีโรงเรือนและที่ดิน ภาษีบำรุงท้องที่ และ ภาษีป้าย ประจำปี 2561 ณ </w:t>
      </w:r>
      <w:r w:rsidR="00AD041B">
        <w:rPr>
          <w:rFonts w:hint="cs"/>
          <w:sz w:val="32"/>
          <w:szCs w:val="32"/>
          <w:cs/>
        </w:rPr>
        <w:t>สำนักงาน</w:t>
      </w:r>
      <w:r w:rsidRPr="003345D1">
        <w:rPr>
          <w:sz w:val="32"/>
          <w:szCs w:val="32"/>
          <w:cs/>
        </w:rPr>
        <w:t>เทศบาลตำบลแม่ตาว ด้วยใกล้ถึงกำหนดเวลาที่ต้องยื่นแบบแสดงรายการแห่งทรัพย์สินและชำระภาษีประจำ 2561 จึงประกาศให้เจ้าของที่มีทรัพย์สินตั้งอยู่ในเขต เทศบาลตำบลแม่ตาว ซึ่งอยู่ในข่ายต้องชำระภาษี ไปยื่นแบบแสดงรายการและชำระภาษี ประจำปี 2561 ดังนี้</w:t>
      </w:r>
    </w:p>
    <w:p w:rsidR="00DE7D2B" w:rsidRPr="003345D1" w:rsidRDefault="00DE7D2B" w:rsidP="007B16D2">
      <w:pPr>
        <w:ind w:left="993" w:hanging="273"/>
        <w:jc w:val="thaiDistribute"/>
        <w:rPr>
          <w:sz w:val="32"/>
          <w:szCs w:val="32"/>
        </w:rPr>
      </w:pPr>
      <w:r w:rsidRPr="003345D1">
        <w:rPr>
          <w:sz w:val="32"/>
          <w:szCs w:val="32"/>
          <w:cs/>
        </w:rPr>
        <w:t>1.ภาษีโรงเรือนและที่ดิน กำหนดยื่นแบบ (</w:t>
      </w:r>
      <w:proofErr w:type="spellStart"/>
      <w:r w:rsidRPr="003345D1">
        <w:rPr>
          <w:sz w:val="32"/>
          <w:szCs w:val="32"/>
          <w:cs/>
        </w:rPr>
        <w:t>ภ.ร.ด.</w:t>
      </w:r>
      <w:proofErr w:type="spellEnd"/>
      <w:r w:rsidRPr="003345D1">
        <w:rPr>
          <w:sz w:val="32"/>
          <w:szCs w:val="32"/>
          <w:cs/>
        </w:rPr>
        <w:t>2) ตั้งแต่เดือนมกราคม – เดือนกุมภาพันธ์ 2561 ชำระ ภายใน 30 วัน นับแต่ถัดจากวันที่ได้รับแจ้งการประเมิน</w:t>
      </w:r>
    </w:p>
    <w:p w:rsidR="00905F39" w:rsidRPr="003345D1" w:rsidRDefault="00905F39" w:rsidP="007B16D2">
      <w:pPr>
        <w:ind w:left="993" w:hanging="273"/>
        <w:jc w:val="thaiDistribute"/>
        <w:rPr>
          <w:sz w:val="32"/>
          <w:szCs w:val="32"/>
        </w:rPr>
      </w:pPr>
      <w:r w:rsidRPr="003345D1">
        <w:rPr>
          <w:sz w:val="32"/>
          <w:szCs w:val="32"/>
        </w:rPr>
        <w:t>2.</w:t>
      </w:r>
      <w:r w:rsidR="00E87F72" w:rsidRPr="003345D1">
        <w:rPr>
          <w:sz w:val="32"/>
          <w:szCs w:val="32"/>
          <w:cs/>
        </w:rPr>
        <w:t>ภาษีป้าย กำหนดยื่นแบบ (</w:t>
      </w:r>
      <w:proofErr w:type="spellStart"/>
      <w:r w:rsidR="00E87F72" w:rsidRPr="003345D1">
        <w:rPr>
          <w:sz w:val="32"/>
          <w:szCs w:val="32"/>
          <w:cs/>
        </w:rPr>
        <w:t>ภ.ป.</w:t>
      </w:r>
      <w:proofErr w:type="spellEnd"/>
      <w:r w:rsidR="00E87F72" w:rsidRPr="003345D1">
        <w:rPr>
          <w:sz w:val="32"/>
          <w:szCs w:val="32"/>
          <w:cs/>
        </w:rPr>
        <w:t>1) ตั้งแต่เดือนมกราคม – เดือนมีนาคม 2561 ชำระภาษีภายใน      15 วัน นับแต่วันที่ได้รับแจ้งการประเมิน</w:t>
      </w:r>
    </w:p>
    <w:p w:rsidR="00E87F72" w:rsidRPr="003345D1" w:rsidRDefault="00E87F72" w:rsidP="007B16D2">
      <w:pPr>
        <w:ind w:left="993" w:hanging="273"/>
        <w:jc w:val="thaiDistribute"/>
        <w:rPr>
          <w:sz w:val="32"/>
          <w:szCs w:val="32"/>
        </w:rPr>
      </w:pPr>
      <w:r w:rsidRPr="003345D1">
        <w:rPr>
          <w:sz w:val="32"/>
          <w:szCs w:val="32"/>
          <w:cs/>
        </w:rPr>
        <w:t>3.ภาษีบำรุงท้องที่ กำหนดยื่นแบบ (</w:t>
      </w:r>
      <w:proofErr w:type="spellStart"/>
      <w:r w:rsidRPr="003345D1">
        <w:rPr>
          <w:sz w:val="32"/>
          <w:szCs w:val="32"/>
          <w:cs/>
        </w:rPr>
        <w:t>ภ.บ.ท.</w:t>
      </w:r>
      <w:proofErr w:type="spellEnd"/>
      <w:r w:rsidRPr="003345D1">
        <w:rPr>
          <w:sz w:val="32"/>
          <w:szCs w:val="32"/>
          <w:cs/>
        </w:rPr>
        <w:t>5) และชำระภาษีตั้งแต่เดือนมกราคม – เดือนเมษายน 2561</w:t>
      </w:r>
    </w:p>
    <w:p w:rsidR="00E87F72" w:rsidRPr="003345D1" w:rsidRDefault="00E87F72" w:rsidP="00E87F72">
      <w:pPr>
        <w:jc w:val="thaiDistribute"/>
        <w:rPr>
          <w:sz w:val="32"/>
          <w:szCs w:val="32"/>
          <w:cs/>
        </w:rPr>
      </w:pPr>
      <w:r w:rsidRPr="003345D1">
        <w:rPr>
          <w:sz w:val="32"/>
          <w:szCs w:val="32"/>
          <w:cs/>
        </w:rPr>
        <w:tab/>
        <w:t>เทศบาลตำบลแม่ตาว จึงขอให้ท่านที่มีทรัพย์สินที่อยู่ในข่ายต้องชำระภาษี  โปรดไปยื่นแบบแสดงและชำระภาษีตามข้างต้น ณ งานพัฒนารายได้ กองคลัง เทศบาลตำบลแม่ตาว หากพ้นกำหนดแล้วท่านจะมีความผิด และต้อง</w:t>
      </w:r>
      <w:r w:rsidR="007B16D2" w:rsidRPr="003345D1">
        <w:rPr>
          <w:sz w:val="32"/>
          <w:szCs w:val="32"/>
          <w:cs/>
        </w:rPr>
        <w:t>ชำระเงินเพิ่มหรือถูกปรับต</w:t>
      </w:r>
      <w:r w:rsidR="007B16D2" w:rsidRPr="003345D1">
        <w:rPr>
          <w:rFonts w:hint="cs"/>
          <w:sz w:val="32"/>
          <w:szCs w:val="32"/>
          <w:cs/>
        </w:rPr>
        <w:t>าม</w:t>
      </w:r>
      <w:r w:rsidRPr="003345D1">
        <w:rPr>
          <w:sz w:val="32"/>
          <w:szCs w:val="32"/>
          <w:cs/>
        </w:rPr>
        <w:t>ที่กฎหมายกำหนด</w:t>
      </w:r>
    </w:p>
    <w:p w:rsidR="00DE7D2B" w:rsidRDefault="003345D1" w:rsidP="003345D1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3446062</wp:posOffset>
            </wp:positionH>
            <wp:positionV relativeFrom="paragraph">
              <wp:posOffset>123383</wp:posOffset>
            </wp:positionV>
            <wp:extent cx="1054376" cy="2011680"/>
            <wp:effectExtent l="19050" t="0" r="0" b="0"/>
            <wp:wrapNone/>
            <wp:docPr id="2" name="Picture 2" descr="ผลการค้นหารูปภาพสำหรับ การ์ตูนแต่งบอร์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การ์ตูนแต่งบอร์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5D1" w:rsidRDefault="003345D1" w:rsidP="00310E1E">
      <w:pPr>
        <w:jc w:val="center"/>
        <w:rPr>
          <w:rFonts w:ascii="TH SarabunIT๙" w:hAnsi="TH SarabunIT๙" w:cs="TH SarabunIT๙"/>
          <w:szCs w:val="32"/>
        </w:rPr>
      </w:pPr>
    </w:p>
    <w:p w:rsidR="003345D1" w:rsidRDefault="003345D1" w:rsidP="00310E1E">
      <w:pPr>
        <w:jc w:val="center"/>
        <w:rPr>
          <w:rFonts w:ascii="TH SarabunIT๙" w:hAnsi="TH SarabunIT๙" w:cs="TH SarabunIT๙"/>
          <w:szCs w:val="32"/>
        </w:rPr>
      </w:pPr>
    </w:p>
    <w:p w:rsidR="003345D1" w:rsidRDefault="003345D1" w:rsidP="00310E1E">
      <w:pPr>
        <w:jc w:val="center"/>
        <w:rPr>
          <w:rFonts w:ascii="TH SarabunIT๙" w:hAnsi="TH SarabunIT๙" w:cs="TH SarabunIT๙"/>
          <w:szCs w:val="32"/>
        </w:rPr>
      </w:pPr>
    </w:p>
    <w:p w:rsidR="00DE7D2B" w:rsidRDefault="003345D1" w:rsidP="00310E1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DE7D2B" w:rsidRPr="00BE3AFF" w:rsidRDefault="007A4881" w:rsidP="003345D1">
      <w:pPr>
        <w:rPr>
          <w:rFonts w:asciiTheme="minorBidi" w:hAnsiTheme="minorBidi" w:cstheme="minorBidi"/>
          <w:b/>
          <w:bCs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rect id="_x0000_s1027" style="position:absolute;margin-left:359.4pt;margin-top:8.8pt;width:152.1pt;height:74.5pt;z-index:251662336" fillcolor="white [3201]" strokecolor="#4f81bd [3204]" strokeweight="5pt">
            <v:stroke linestyle="thickThin"/>
            <v:shadow color="#868686"/>
            <v:textbox>
              <w:txbxContent>
                <w:p w:rsidR="003345D1" w:rsidRPr="003345D1" w:rsidRDefault="003345D1" w:rsidP="00334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3345D1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อย่าลืมมาชำระภาษี</w:t>
                  </w:r>
                </w:p>
                <w:p w:rsidR="003345D1" w:rsidRPr="003345D1" w:rsidRDefault="003345D1" w:rsidP="00334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3345D1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กันเยอะๆนะคะ</w:t>
                  </w:r>
                </w:p>
                <w:p w:rsidR="003345D1" w:rsidRPr="003345D1" w:rsidRDefault="003345D1" w:rsidP="003345D1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3345D1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เพื่อพัฒนาท้องถิ่นของเรา</w:t>
                  </w:r>
                </w:p>
              </w:txbxContent>
            </v:textbox>
          </v:rect>
        </w:pict>
      </w:r>
      <w:r w:rsidR="00AD041B" w:rsidRPr="00BE3AFF">
        <w:rPr>
          <w:rFonts w:asciiTheme="minorBidi" w:hAnsiTheme="minorBidi" w:cstheme="minorBidi" w:hint="cs"/>
          <w:b/>
          <w:bCs/>
          <w:szCs w:val="32"/>
          <w:cs/>
        </w:rPr>
        <w:t xml:space="preserve">งานจัดเก็บรายได้ กองคลัง </w:t>
      </w:r>
      <w:r w:rsidR="003345D1" w:rsidRPr="00BE3AFF">
        <w:rPr>
          <w:rFonts w:asciiTheme="minorBidi" w:hAnsiTheme="minorBidi" w:cstheme="minorBidi"/>
          <w:b/>
          <w:bCs/>
          <w:szCs w:val="32"/>
          <w:cs/>
        </w:rPr>
        <w:t>เทศบาลตำบลแม่ตาว</w:t>
      </w:r>
    </w:p>
    <w:p w:rsidR="003345D1" w:rsidRPr="00BE3AFF" w:rsidRDefault="003345D1" w:rsidP="003345D1">
      <w:pPr>
        <w:rPr>
          <w:rFonts w:asciiTheme="minorBidi" w:hAnsiTheme="minorBidi" w:cstheme="minorBidi"/>
          <w:b/>
          <w:bCs/>
          <w:szCs w:val="32"/>
        </w:rPr>
      </w:pPr>
      <w:r w:rsidRPr="00BE3AFF">
        <w:rPr>
          <w:rFonts w:asciiTheme="minorBidi" w:hAnsiTheme="minorBidi" w:cstheme="minorBidi"/>
          <w:b/>
          <w:bCs/>
          <w:szCs w:val="32"/>
          <w:cs/>
        </w:rPr>
        <w:t>เลขที่ 260 หมู่ 5 ตำบลแม่ตาว อำเภอแม่สอด จังหวัดตาก</w:t>
      </w:r>
    </w:p>
    <w:p w:rsidR="00DE7D2B" w:rsidRPr="00BE3AFF" w:rsidRDefault="003345D1" w:rsidP="009C5BD8">
      <w:pPr>
        <w:rPr>
          <w:rFonts w:ascii="TH SarabunIT๙" w:hAnsi="TH SarabunIT๙" w:cs="TH SarabunIT๙"/>
          <w:b/>
          <w:bCs/>
          <w:szCs w:val="32"/>
          <w:cs/>
        </w:rPr>
      </w:pPr>
      <w:r w:rsidRPr="00BE3AFF">
        <w:rPr>
          <w:rFonts w:asciiTheme="minorBidi" w:hAnsiTheme="minorBidi" w:cstheme="minorBidi"/>
          <w:b/>
          <w:bCs/>
          <w:szCs w:val="32"/>
          <w:cs/>
        </w:rPr>
        <w:t>โทร./โทรสาร.0-5550-8617</w:t>
      </w:r>
      <w:bookmarkStart w:id="0" w:name="_GoBack"/>
      <w:bookmarkEnd w:id="0"/>
    </w:p>
    <w:sectPr w:rsidR="00DE7D2B" w:rsidRPr="00BE3AFF" w:rsidSect="00A7531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D64C7"/>
    <w:rsid w:val="00006E18"/>
    <w:rsid w:val="00011B38"/>
    <w:rsid w:val="000A2580"/>
    <w:rsid w:val="000B600C"/>
    <w:rsid w:val="00190701"/>
    <w:rsid w:val="001B5717"/>
    <w:rsid w:val="001B667B"/>
    <w:rsid w:val="00202155"/>
    <w:rsid w:val="00210DC4"/>
    <w:rsid w:val="00211848"/>
    <w:rsid w:val="00243F3F"/>
    <w:rsid w:val="00245BCB"/>
    <w:rsid w:val="00256B69"/>
    <w:rsid w:val="00276270"/>
    <w:rsid w:val="002A4270"/>
    <w:rsid w:val="002F449B"/>
    <w:rsid w:val="00310E1E"/>
    <w:rsid w:val="00327FD9"/>
    <w:rsid w:val="003345D1"/>
    <w:rsid w:val="00337C9E"/>
    <w:rsid w:val="003B1A46"/>
    <w:rsid w:val="003D34B3"/>
    <w:rsid w:val="003D6A7C"/>
    <w:rsid w:val="00413B0A"/>
    <w:rsid w:val="00423DEE"/>
    <w:rsid w:val="004274FF"/>
    <w:rsid w:val="00436706"/>
    <w:rsid w:val="00475F5F"/>
    <w:rsid w:val="0048251D"/>
    <w:rsid w:val="004B5A5C"/>
    <w:rsid w:val="004D57EB"/>
    <w:rsid w:val="004E5CCC"/>
    <w:rsid w:val="004E7174"/>
    <w:rsid w:val="004E77B1"/>
    <w:rsid w:val="004F00C8"/>
    <w:rsid w:val="004F5BCC"/>
    <w:rsid w:val="005407A3"/>
    <w:rsid w:val="005407D1"/>
    <w:rsid w:val="00553871"/>
    <w:rsid w:val="00572764"/>
    <w:rsid w:val="00585BA6"/>
    <w:rsid w:val="005B4007"/>
    <w:rsid w:val="005B4285"/>
    <w:rsid w:val="005C2041"/>
    <w:rsid w:val="005E2B51"/>
    <w:rsid w:val="005E628A"/>
    <w:rsid w:val="006073DF"/>
    <w:rsid w:val="00672911"/>
    <w:rsid w:val="006A7D0E"/>
    <w:rsid w:val="006C5681"/>
    <w:rsid w:val="00717FA9"/>
    <w:rsid w:val="0072023F"/>
    <w:rsid w:val="00743503"/>
    <w:rsid w:val="007A4881"/>
    <w:rsid w:val="007B16D2"/>
    <w:rsid w:val="007B2A5E"/>
    <w:rsid w:val="007F178D"/>
    <w:rsid w:val="007F1948"/>
    <w:rsid w:val="00800714"/>
    <w:rsid w:val="00806F17"/>
    <w:rsid w:val="00837AE2"/>
    <w:rsid w:val="00840A9A"/>
    <w:rsid w:val="0086431B"/>
    <w:rsid w:val="008A2A1C"/>
    <w:rsid w:val="008F156C"/>
    <w:rsid w:val="00905F39"/>
    <w:rsid w:val="009115F1"/>
    <w:rsid w:val="00941539"/>
    <w:rsid w:val="00982F08"/>
    <w:rsid w:val="009C5BD8"/>
    <w:rsid w:val="009C7E0A"/>
    <w:rsid w:val="009F190D"/>
    <w:rsid w:val="00A10B68"/>
    <w:rsid w:val="00A30267"/>
    <w:rsid w:val="00A50B28"/>
    <w:rsid w:val="00A62172"/>
    <w:rsid w:val="00A6600E"/>
    <w:rsid w:val="00A66DFC"/>
    <w:rsid w:val="00A7054B"/>
    <w:rsid w:val="00A75311"/>
    <w:rsid w:val="00A82BD1"/>
    <w:rsid w:val="00AB6290"/>
    <w:rsid w:val="00AC0A17"/>
    <w:rsid w:val="00AD041B"/>
    <w:rsid w:val="00B01BC7"/>
    <w:rsid w:val="00BA38AC"/>
    <w:rsid w:val="00BC4792"/>
    <w:rsid w:val="00BD64C7"/>
    <w:rsid w:val="00BE3AFF"/>
    <w:rsid w:val="00C0555F"/>
    <w:rsid w:val="00C069DB"/>
    <w:rsid w:val="00C07813"/>
    <w:rsid w:val="00C1135B"/>
    <w:rsid w:val="00C21DDC"/>
    <w:rsid w:val="00C94F37"/>
    <w:rsid w:val="00CA37F4"/>
    <w:rsid w:val="00CB4D1A"/>
    <w:rsid w:val="00CB545D"/>
    <w:rsid w:val="00CD1CA0"/>
    <w:rsid w:val="00CD5F16"/>
    <w:rsid w:val="00D22F41"/>
    <w:rsid w:val="00D34B12"/>
    <w:rsid w:val="00D40C6F"/>
    <w:rsid w:val="00D57D81"/>
    <w:rsid w:val="00D744E3"/>
    <w:rsid w:val="00D84E56"/>
    <w:rsid w:val="00DE7D2B"/>
    <w:rsid w:val="00DF1ADD"/>
    <w:rsid w:val="00E04EB6"/>
    <w:rsid w:val="00E1059E"/>
    <w:rsid w:val="00E2423A"/>
    <w:rsid w:val="00E41B94"/>
    <w:rsid w:val="00E639C0"/>
    <w:rsid w:val="00E8298B"/>
    <w:rsid w:val="00E87F72"/>
    <w:rsid w:val="00E91C99"/>
    <w:rsid w:val="00EA4EB6"/>
    <w:rsid w:val="00EC1125"/>
    <w:rsid w:val="00F01BA8"/>
    <w:rsid w:val="00F24484"/>
    <w:rsid w:val="00F339F8"/>
    <w:rsid w:val="00F726D6"/>
    <w:rsid w:val="00FA7BD1"/>
    <w:rsid w:val="00FC3DB1"/>
    <w:rsid w:val="00FE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C7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C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64C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5311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310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tao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F585-AC4B-4D43-B454-87A300E0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5</cp:revision>
  <cp:lastPrinted>2017-11-01T04:13:00Z</cp:lastPrinted>
  <dcterms:created xsi:type="dcterms:W3CDTF">2017-11-01T04:11:00Z</dcterms:created>
  <dcterms:modified xsi:type="dcterms:W3CDTF">2017-11-06T06:43:00Z</dcterms:modified>
</cp:coreProperties>
</file>