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082068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 xml:space="preserve">ปรับปรุงถนนลูกรังสู่พื้นที่การเกษตร </w:t>
      </w:r>
      <w:r w:rsidR="00F56BD8">
        <w:rPr>
          <w:rFonts w:ascii="TH SarabunIT๙" w:hAnsi="TH SarabunIT๙" w:cs="TH SarabunIT๙" w:hint="cs"/>
          <w:cs/>
        </w:rPr>
        <w:t>สายบ้านเหล่า</w:t>
      </w:r>
      <w:r w:rsidR="006B75FE">
        <w:rPr>
          <w:rFonts w:ascii="TH SarabunIT๙" w:hAnsi="TH SarabunIT๙" w:cs="TH SarabunIT๙" w:hint="cs"/>
          <w:cs/>
        </w:rPr>
        <w:t xml:space="preserve"> หมู่ที่ </w:t>
      </w:r>
      <w:r w:rsidR="00F56BD8">
        <w:rPr>
          <w:rFonts w:ascii="TH SarabunIT๙" w:hAnsi="TH SarabunIT๙" w:cs="TH SarabunIT๙" w:hint="cs"/>
          <w:cs/>
        </w:rPr>
        <w:t>4</w:t>
      </w:r>
      <w:r w:rsidR="006B75FE">
        <w:rPr>
          <w:rFonts w:ascii="TH SarabunIT๙" w:hAnsi="TH SarabunIT๙" w:cs="TH SarabunIT๙" w:hint="cs"/>
          <w:cs/>
        </w:rPr>
        <w:t xml:space="preserve"> </w:t>
      </w:r>
      <w:r w:rsidR="00082068">
        <w:rPr>
          <w:rFonts w:ascii="TH SarabunIT๙" w:hAnsi="TH SarabunIT๙" w:cs="TH SarabunIT๙" w:hint="cs"/>
          <w:cs/>
        </w:rPr>
        <w:t xml:space="preserve"> </w:t>
      </w:r>
    </w:p>
    <w:p w:rsidR="005024DF" w:rsidRPr="00082A3C" w:rsidRDefault="00082068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ตำบลเม็งราย</w:t>
      </w:r>
      <w:r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</w:t>
      </w:r>
      <w:r w:rsidR="00F56BD8">
        <w:rPr>
          <w:rFonts w:ascii="TH SarabunIT๙" w:hAnsi="TH SarabunIT๙" w:cs="TH SarabunIT๙" w:hint="cs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>ตำบลเม็งราย</w:t>
      </w:r>
      <w:r w:rsidR="00F56BD8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proofErr w:type="spellEnd"/>
      <w:r w:rsidR="006B75FE">
        <w:rPr>
          <w:rFonts w:ascii="TH SarabunIT๙" w:hAnsi="TH SarabunIT๙" w:cs="TH SarabunIT๙" w:hint="cs"/>
          <w:cs/>
        </w:rPr>
        <w:t>เอกวัสดุ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6B75FE">
        <w:rPr>
          <w:rFonts w:ascii="TH SarabunIT๙" w:hAnsi="TH SarabunIT๙" w:cs="TH SarabunIT๙" w:hint="cs"/>
          <w:cs/>
        </w:rPr>
        <w:t xml:space="preserve">ปรับปรุงถนนลูกรังสู่พื้นที่การเกษตร </w:t>
      </w:r>
      <w:r w:rsidR="00F56BD8">
        <w:rPr>
          <w:rFonts w:ascii="TH SarabunIT๙" w:hAnsi="TH SarabunIT๙" w:cs="TH SarabunIT๙" w:hint="cs"/>
          <w:cs/>
        </w:rPr>
        <w:t>สายบ้านเหล่า หมู่ที่ 4</w:t>
      </w:r>
      <w:r w:rsidR="006B75FE">
        <w:rPr>
          <w:rFonts w:ascii="TH SarabunIT๙" w:hAnsi="TH SarabunIT๙" w:cs="TH SarabunIT๙" w:hint="cs"/>
          <w:cs/>
        </w:rPr>
        <w:t xml:space="preserve"> ตำบลเม็งราย</w:t>
      </w:r>
      <w:r w:rsidR="00E13EAC">
        <w:rPr>
          <w:rFonts w:ascii="TH SarabunIT๙" w:hAnsi="TH SarabunIT๙" w:cs="TH SarabunIT๙" w:hint="cs"/>
          <w:cs/>
        </w:rPr>
        <w:t xml:space="preserve"> อำเภอพญาเม็งราย </w:t>
      </w:r>
      <w:r w:rsidR="00CA6A03" w:rsidRPr="00082A3C">
        <w:rPr>
          <w:rFonts w:ascii="TH SarabunIT๙" w:hAnsi="TH SarabunIT๙" w:cs="TH SarabunIT๙"/>
          <w:cs/>
        </w:rPr>
        <w:t>จังหวัดเชียงราย</w:t>
      </w:r>
      <w:r w:rsidR="00CA6A03">
        <w:rPr>
          <w:rFonts w:ascii="TH SarabunIT๙" w:hAnsi="TH SarabunIT๙" w:cs="TH SarabunIT๙"/>
        </w:rPr>
        <w:t xml:space="preserve"> </w:t>
      </w:r>
      <w:r w:rsidR="0003597D">
        <w:rPr>
          <w:rFonts w:ascii="TH SarabunIT๙" w:hAnsi="TH SarabunIT๙" w:cs="TH SarabunIT๙" w:hint="cs"/>
          <w:cs/>
        </w:rPr>
        <w:t xml:space="preserve"> </w:t>
      </w:r>
      <w:r w:rsidR="00DC14C7" w:rsidRPr="000F0AF7">
        <w:rPr>
          <w:rFonts w:ascii="TH SarabunIT๙" w:hAnsi="TH SarabunIT๙" w:cs="TH SarabunIT๙"/>
          <w:cs/>
        </w:rPr>
        <w:t xml:space="preserve">รวมเป็นเงิน </w:t>
      </w:r>
      <w:r w:rsidR="00F56BD8">
        <w:rPr>
          <w:rFonts w:ascii="TH SarabunIT๙" w:hAnsi="TH SarabunIT๙" w:cs="TH SarabunIT๙" w:hint="cs"/>
          <w:cs/>
        </w:rPr>
        <w:t>130,700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56BD8">
        <w:rPr>
          <w:rFonts w:ascii="TH SarabunIT๙" w:hAnsi="TH SarabunIT๙" w:cs="TH SarabunIT๙" w:hint="cs"/>
          <w:cs/>
        </w:rPr>
        <w:t>หนึ่งแสนสามหมื่นเจ็ดร้อยบาทถ้วน)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F56BD8">
        <w:rPr>
          <w:rFonts w:ascii="TH SarabunIT๙" w:hAnsi="TH SarabunIT๙" w:cs="TH SarabunIT๙" w:hint="cs"/>
          <w:cs/>
        </w:rPr>
        <w:t>20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6B75FE">
        <w:rPr>
          <w:rFonts w:ascii="TH SarabunIT๙" w:hAnsi="TH SarabunIT๙" w:cs="TH SarabunIT๙" w:hint="cs"/>
          <w:cs/>
        </w:rPr>
        <w:t>24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6B75FE">
        <w:rPr>
          <w:rFonts w:ascii="TH SarabunIT๙" w:hAnsi="TH SarabunIT๙" w:cs="TH SarabunIT๙" w:hint="cs"/>
          <w:cs/>
        </w:rPr>
        <w:t>พฤษภาคม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ตั้งแต่วันที่ </w:t>
      </w:r>
      <w:r w:rsidR="00F56BD8">
        <w:rPr>
          <w:rFonts w:ascii="TH SarabunIT๙" w:hAnsi="TH SarabunIT๙" w:cs="TH SarabunIT๙" w:hint="cs"/>
          <w:cs/>
        </w:rPr>
        <w:t>13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6B75FE">
        <w:rPr>
          <w:rFonts w:ascii="TH SarabunIT๙" w:hAnsi="TH SarabunIT๙" w:cs="TH SarabunIT๙" w:hint="cs"/>
          <w:cs/>
        </w:rPr>
        <w:t>มิถุนายน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1B6F95" w:rsidRPr="000F0AF7">
        <w:rPr>
          <w:rFonts w:ascii="TH SarabunIT๙" w:hAnsi="TH SarabunIT๙" w:cs="TH SarabunIT๙"/>
          <w:cs/>
        </w:rPr>
        <w:t xml:space="preserve"> และจะมีการตรวจรับงานจ้างในวันที่ 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F56BD8">
        <w:rPr>
          <w:rFonts w:ascii="TH SarabunIT๙" w:hAnsi="TH SarabunIT๙" w:cs="TH SarabunIT๙" w:hint="cs"/>
          <w:u w:val="single"/>
          <w:cs/>
        </w:rPr>
        <w:t>1</w:t>
      </w:r>
      <w:r w:rsidR="00C45FF5">
        <w:rPr>
          <w:rFonts w:ascii="TH SarabunIT๙" w:hAnsi="TH SarabunIT๙" w:cs="TH SarabunIT๙" w:hint="cs"/>
          <w:u w:val="single"/>
          <w:cs/>
        </w:rPr>
        <w:t>5</w:t>
      </w:r>
      <w:r w:rsidR="00F23301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03597D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เดือน </w:t>
      </w:r>
      <w:r w:rsidR="006B75FE">
        <w:rPr>
          <w:rFonts w:ascii="TH SarabunIT๙" w:hAnsi="TH SarabunIT๙" w:cs="TH SarabunIT๙" w:hint="cs"/>
          <w:u w:val="single"/>
          <w:cs/>
        </w:rPr>
        <w:t>มิถุนายน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E13EAC">
        <w:rPr>
          <w:rFonts w:ascii="TH SarabunIT๙" w:hAnsi="TH SarabunIT๙" w:cs="TH SarabunIT๙" w:hint="cs"/>
          <w:cs/>
        </w:rPr>
        <w:t>สถานที่ก่อสร้างโครงการ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6B75FE">
        <w:rPr>
          <w:rFonts w:ascii="TH SarabunIT๙" w:hAnsi="TH SarabunIT๙" w:cs="TH SarabunIT๙" w:hint="cs"/>
          <w:cs/>
        </w:rPr>
        <w:t>10.00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56BD8">
        <w:rPr>
          <w:rFonts w:ascii="TH SarabunIT๙" w:hAnsi="TH SarabunIT๙" w:cs="TH SarabunIT๙" w:hint="cs"/>
          <w:cs/>
        </w:rPr>
        <w:t>13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6B75FE">
        <w:rPr>
          <w:rFonts w:ascii="TH SarabunIT๙" w:hAnsi="TH SarabunIT๙" w:cs="TH SarabunIT๙" w:hint="cs"/>
          <w:cs/>
        </w:rPr>
        <w:t>มิถุนายน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6417E9" w:rsidP="00A976FE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514350" cy="4095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นางสาวกันยา  ธรรม</w:t>
      </w:r>
      <w:proofErr w:type="spellStart"/>
      <w:r>
        <w:rPr>
          <w:rFonts w:ascii="TH SarabunIT๙" w:hAnsi="TH SarabunIT๙" w:cs="TH SarabunIT๙" w:hint="cs"/>
          <w:cs/>
        </w:rPr>
        <w:t>ศิริ</w:t>
      </w:r>
      <w:proofErr w:type="spellEnd"/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                      รองนายกเทศมนตรีตำบลเม็งราย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รองนายกเทศมนตรีตำบลเม็งราย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lastRenderedPageBreak/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89D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5596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B5D"/>
    <w:rsid w:val="00735C44"/>
    <w:rsid w:val="00735DF6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6D1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5FF5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1CAD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D76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23BC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6BD8"/>
    <w:rsid w:val="00F57B82"/>
    <w:rsid w:val="00F617FF"/>
    <w:rsid w:val="00F61BD4"/>
    <w:rsid w:val="00F62552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6</cp:revision>
  <cp:lastPrinted>2018-06-13T07:58:00Z</cp:lastPrinted>
  <dcterms:created xsi:type="dcterms:W3CDTF">2018-06-13T07:46:00Z</dcterms:created>
  <dcterms:modified xsi:type="dcterms:W3CDTF">2018-06-14T04:15:00Z</dcterms:modified>
</cp:coreProperties>
</file>