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B" w:rsidRPr="008F28C4" w:rsidRDefault="0036059B" w:rsidP="00263DA3">
      <w:pPr>
        <w:rPr>
          <w:rFonts w:ascii="TH SarabunIT๙" w:hAnsi="TH SarabunIT๙" w:cs="TH SarabunIT๙"/>
          <w:sz w:val="32"/>
          <w:szCs w:val="32"/>
        </w:rPr>
      </w:pPr>
    </w:p>
    <w:p w:rsidR="00754E8B" w:rsidRDefault="00754E8B" w:rsidP="00F83B5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83B50">
        <w:rPr>
          <w:rFonts w:ascii="TH SarabunIT๙" w:hAnsi="TH SarabunIT๙" w:cs="TH SarabunIT๙"/>
          <w:b/>
          <w:bCs/>
          <w:sz w:val="56"/>
          <w:szCs w:val="56"/>
          <w:cs/>
        </w:rPr>
        <w:t>ข้อบัญญัติองค์การบริหารส่วนตำบลท่าสายลวด</w:t>
      </w:r>
    </w:p>
    <w:p w:rsidR="00F83B50" w:rsidRPr="00F83B50" w:rsidRDefault="00F83B50" w:rsidP="00F83B5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83B50">
        <w:rPr>
          <w:rFonts w:ascii="TH SarabunIT๙" w:hAnsi="TH SarabunIT๙" w:cs="TH SarabunIT๙"/>
          <w:b/>
          <w:bCs/>
          <w:sz w:val="44"/>
          <w:szCs w:val="44"/>
          <w:cs/>
        </w:rPr>
        <w:t>เรื่องกำหนดหลักเกณฑ์การลดหย่อนที่ดินไม่ต้องเสียภาษีบำรุงท้องที่ พ.ศ 2557</w:t>
      </w:r>
    </w:p>
    <w:p w:rsidR="00F83B50" w:rsidRPr="00F83B50" w:rsidRDefault="00F83B50" w:rsidP="00F83B5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54E8B" w:rsidRDefault="00754E8B" w:rsidP="00263DA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83B50" w:rsidRPr="008F28C4" w:rsidRDefault="00F83B50" w:rsidP="00263D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59B" w:rsidRPr="008F28C4" w:rsidRDefault="00F83B50" w:rsidP="00263DA3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noProof/>
        </w:rPr>
        <w:drawing>
          <wp:inline distT="0" distB="0" distL="0" distR="0" wp14:anchorId="5D209189" wp14:editId="457C11AE">
            <wp:extent cx="2533650" cy="2343150"/>
            <wp:effectExtent l="0" t="0" r="0" b="0"/>
            <wp:docPr id="1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4E8B" w:rsidRPr="008F28C4" w:rsidRDefault="00754E8B" w:rsidP="00263D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4E8B" w:rsidRPr="008F28C4" w:rsidRDefault="00754E8B" w:rsidP="00263D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4E8B" w:rsidRPr="008F28C4" w:rsidRDefault="00754E8B" w:rsidP="00263D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4E8B" w:rsidRPr="008F28C4" w:rsidRDefault="00754E8B" w:rsidP="00263D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4E8B" w:rsidRPr="008F28C4" w:rsidRDefault="00754E8B" w:rsidP="00655A7F">
      <w:pPr>
        <w:rPr>
          <w:rFonts w:ascii="TH SarabunIT๙" w:hAnsi="TH SarabunIT๙" w:cs="TH SarabunIT๙"/>
          <w:sz w:val="32"/>
          <w:szCs w:val="32"/>
        </w:rPr>
      </w:pPr>
    </w:p>
    <w:p w:rsidR="00754E8B" w:rsidRPr="00F83B50" w:rsidRDefault="00754E8B" w:rsidP="0036059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83B50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องค์การบริหารส่วนตำบลท่าสายลวด</w:t>
      </w:r>
    </w:p>
    <w:p w:rsidR="00754E8B" w:rsidRPr="00F83B50" w:rsidRDefault="00754E8B" w:rsidP="00263DA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83B5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อำเภอแม่สอด </w:t>
      </w:r>
      <w:r w:rsidR="00880675" w:rsidRPr="00F83B5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F83B50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จังหวัดตาก</w:t>
      </w:r>
    </w:p>
    <w:p w:rsidR="00880675" w:rsidRDefault="00880675" w:rsidP="00263DA3">
      <w:pPr>
        <w:rPr>
          <w:rFonts w:ascii="TH SarabunIT๙" w:hAnsi="TH SarabunIT๙" w:cs="TH SarabunIT๙"/>
          <w:sz w:val="32"/>
          <w:szCs w:val="32"/>
        </w:rPr>
      </w:pPr>
    </w:p>
    <w:p w:rsidR="00F83B50" w:rsidRDefault="00F83B50" w:rsidP="00263DA3">
      <w:pPr>
        <w:rPr>
          <w:rFonts w:ascii="TH SarabunIT๙" w:hAnsi="TH SarabunIT๙" w:cs="TH SarabunIT๙"/>
          <w:sz w:val="32"/>
          <w:szCs w:val="32"/>
        </w:rPr>
      </w:pPr>
    </w:p>
    <w:p w:rsidR="00F83B50" w:rsidRDefault="00F83B50" w:rsidP="00263DA3">
      <w:pPr>
        <w:rPr>
          <w:rFonts w:ascii="TH SarabunIT๙" w:hAnsi="TH SarabunIT๙" w:cs="TH SarabunIT๙"/>
          <w:sz w:val="32"/>
          <w:szCs w:val="32"/>
        </w:rPr>
      </w:pPr>
    </w:p>
    <w:p w:rsidR="008F28C4" w:rsidRDefault="008F28C4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6C6B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2EC7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6C6BDB" w:rsidRPr="00A62EC7" w:rsidRDefault="006C6BDB" w:rsidP="006C6BD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6BDB" w:rsidRPr="00412F82" w:rsidRDefault="006C6BDB" w:rsidP="006C6BD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F82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                               </w:t>
      </w:r>
      <w:r w:rsidRPr="00412F8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6C6BDB" w:rsidRPr="00412F82" w:rsidRDefault="006C6BDB" w:rsidP="006C6BDB">
      <w:pPr>
        <w:rPr>
          <w:rFonts w:ascii="TH SarabunIT๙" w:hAnsi="TH SarabunIT๙" w:cs="TH SarabunIT๙"/>
          <w:sz w:val="36"/>
          <w:szCs w:val="36"/>
        </w:rPr>
      </w:pPr>
      <w:r w:rsidRPr="00412F82">
        <w:rPr>
          <w:rFonts w:ascii="TH SarabunIT๙" w:hAnsi="TH SarabunIT๙" w:cs="TH SarabunIT๙" w:hint="cs"/>
          <w:sz w:val="36"/>
          <w:szCs w:val="36"/>
          <w:cs/>
        </w:rPr>
        <w:t>ส่วนที่ 1</w:t>
      </w: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บันทึกหลักการและเหตุผล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1</w:t>
      </w:r>
    </w:p>
    <w:p w:rsidR="006C6BDB" w:rsidRPr="00412F82" w:rsidRDefault="006C6BDB" w:rsidP="006C6BD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12F8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ข้อบัญญัติองค์การบริหารส่วนตำบลท่าสายลวดเรื่องกำหนดหลักเกณฑ์การลดหย่อนที่ดิน</w:t>
      </w:r>
      <w:r>
        <w:rPr>
          <w:rFonts w:ascii="TH SarabunIT๙" w:hAnsi="TH SarabunIT๙" w:cs="TH SarabunIT๙"/>
          <w:sz w:val="32"/>
          <w:szCs w:val="32"/>
        </w:rPr>
        <w:t xml:space="preserve">                    2</w:t>
      </w: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ไม่ต้องเสียภาษีบำรุงท้องที่ พ.ศ.2557</w:t>
      </w: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6C6BDB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P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6C6BDB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6C6BDB" w:rsidRDefault="006C6BDB" w:rsidP="006C6B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2EC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6C6BDB" w:rsidRPr="00A62EC7" w:rsidRDefault="006C6BDB" w:rsidP="006C6B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6BDB" w:rsidRPr="00A62EC7" w:rsidRDefault="006C6BDB" w:rsidP="006C6BD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62EC7">
        <w:rPr>
          <w:rFonts w:ascii="TH SarabunIT๙" w:hAnsi="TH SarabunIT๙" w:cs="TH SarabunIT๙" w:hint="cs"/>
          <w:b/>
          <w:bCs/>
          <w:sz w:val="40"/>
          <w:szCs w:val="40"/>
          <w:cs/>
        </w:rPr>
        <w:t>- บันทึกหลักการและเหตุผล</w:t>
      </w: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8F28C4" w:rsidRDefault="00FC2AC9" w:rsidP="00FC2AC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8F28C4" w:rsidRPr="008F28C4" w:rsidRDefault="008F28C4" w:rsidP="00263DA3">
      <w:pPr>
        <w:rPr>
          <w:rFonts w:ascii="TH SarabunIT๙" w:hAnsi="TH SarabunIT๙" w:cs="TH SarabunIT๙"/>
          <w:sz w:val="32"/>
          <w:szCs w:val="32"/>
        </w:rPr>
      </w:pPr>
    </w:p>
    <w:p w:rsidR="00754E8B" w:rsidRPr="008F28C4" w:rsidRDefault="00754E8B" w:rsidP="00655A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754E8B" w:rsidRPr="008F28C4" w:rsidRDefault="00754E8B" w:rsidP="00655A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ประกอบร่างข้อบัญญัติองค์การบริหารส่วนตำบลท่าสายลวด</w:t>
      </w:r>
    </w:p>
    <w:p w:rsidR="00754E8B" w:rsidRPr="008F28C4" w:rsidRDefault="00754E8B" w:rsidP="00655A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กำหนดหลักเกณฑ์การลดหย่อนที่ดินไม่ต้องเสียภาษีบำรุงท้องที่</w:t>
      </w:r>
    </w:p>
    <w:p w:rsidR="00754E8B" w:rsidRPr="008F28C4" w:rsidRDefault="00754E8B" w:rsidP="00263DA3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54E8B" w:rsidRPr="008F28C4" w:rsidRDefault="00754E8B" w:rsidP="00BE1DE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BE1DEA" w:rsidRPr="008F28C4" w:rsidRDefault="00880675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>เพื่อกำหนดหลักเกณฑ์การลดหย่อนที่ดินไม่ต้องเสียภาษี ตามพระ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>ราชบัญญัติภาษีบำรุง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>ท้องที่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>พ.ศ.250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>8  มาตรา 22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>(1)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 xml:space="preserve">3) พ.ศ. 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 xml:space="preserve">2543 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 xml:space="preserve"> ที่ให้อำนาจองค์การ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บริหารส่วนตำบลตราข้อบัญญัติกำหนด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>หลักเกณฑ์การลดหย่อนภาษี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>โดยให้ลดหย่อนได้ไม่เกินห้าไร่</w:t>
      </w:r>
      <w:r w:rsidR="00754E8B" w:rsidRPr="008F28C4">
        <w:rPr>
          <w:rFonts w:ascii="TH SarabunIT๙" w:hAnsi="TH SarabunIT๙" w:cs="TH SarabunIT๙"/>
          <w:sz w:val="32"/>
          <w:szCs w:val="32"/>
          <w:cs/>
        </w:rPr>
        <w:t>แต่จะน้อยกว่าสามไร่ไม่ได้</w:t>
      </w:r>
    </w:p>
    <w:p w:rsidR="00880675" w:rsidRPr="008F28C4" w:rsidRDefault="00C42D0F" w:rsidP="00BE1DE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C42D0F" w:rsidRPr="008F28C4" w:rsidRDefault="00880675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ด้วยพระราชบัญญัติบำรุงท้องที่ พ.ศ.2552 มาตรา (1) แก้ไขเพิ่มเติมตามมาตรา 6 แห่งพระราชบัญญัติภาษีบ</w:t>
      </w:r>
      <w:r w:rsidRPr="008F28C4">
        <w:rPr>
          <w:rFonts w:ascii="TH SarabunIT๙" w:hAnsi="TH SarabunIT๙" w:cs="TH SarabunIT๙"/>
          <w:sz w:val="32"/>
          <w:szCs w:val="32"/>
          <w:cs/>
        </w:rPr>
        <w:t>ำรุงท้องที่ (ฉบับที่ 3) พ.ศ.2543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 xml:space="preserve"> กำหนดหลักเกณฑ์การลดหย่อนภาษีบำรุงท้องที่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โดยบุคคลธรรมดาซึ่งเป็นของที่ดินแปลงเดียว หรือหลายแปลงที่อยู่ในจังหวัดเดียวกัน และใช้ที่ดินนั้นเป็น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ที่อยู่อาศ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>ัยของตน เป็นที่เลี้ยงสัตว์ของตน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หรือประกอบกสิกรรมของตน  ให้ลดหย่อนได้ไม่ต้องเสียภาษีบำรุงท้องที่โดยที่ดินเข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 xml:space="preserve">ตนอกเทศบาลให้ลดหย่อนได้ไม่เกิน 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5 ไร่ แต่จะน้อยกว่า 3ไร่ ไม่ได้ อา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>ศัยอำนาจตามพระราชบัญญัติสภาตำบล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 xml:space="preserve">และองค์การบริหารส่วนตำบล พ.ศ.2537 </w:t>
      </w:r>
      <w:r w:rsidR="008E321A" w:rsidRPr="008F28C4">
        <w:rPr>
          <w:rFonts w:ascii="TH SarabunIT๙" w:hAnsi="TH SarabunIT๙" w:cs="TH SarabunIT๙"/>
          <w:sz w:val="32"/>
          <w:szCs w:val="32"/>
          <w:cs/>
        </w:rPr>
        <w:t>แก้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ไขเพิ่มเติมถึง (ฉบับที่ 6)</w:t>
      </w:r>
      <w:r w:rsidR="00FC2A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พ.ศ.2552 มาตรา 71 องค์การบริหารส่วนตำบลท่าสายลวด จึงได้ตราข้อบัญญัติองค์การบริหารส่วนตำบลท่าสายลวด</w:t>
      </w:r>
      <w:r w:rsidR="005C53B4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59B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53B4" w:rsidRPr="008F28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การลดห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ย่อนไม่ต้องเสียภาษีบำรุงท้องที่ 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>พ.ศ</w:t>
      </w:r>
      <w:r w:rsidRPr="008F28C4">
        <w:rPr>
          <w:rFonts w:ascii="TH SarabunIT๙" w:hAnsi="TH SarabunIT๙" w:cs="TH SarabunIT๙"/>
          <w:sz w:val="32"/>
          <w:szCs w:val="32"/>
          <w:cs/>
        </w:rPr>
        <w:t>.</w:t>
      </w:r>
      <w:r w:rsidR="00FB2EF0" w:rsidRPr="008F28C4">
        <w:rPr>
          <w:rFonts w:ascii="TH SarabunIT๙" w:hAnsi="TH SarabunIT๙" w:cs="TH SarabunIT๙"/>
          <w:sz w:val="32"/>
          <w:szCs w:val="32"/>
          <w:cs/>
        </w:rPr>
        <w:t>2557</w:t>
      </w:r>
      <w:r w:rsidR="00C42D0F" w:rsidRPr="008F28C4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AC2884" w:rsidRPr="008F28C4" w:rsidRDefault="00AC2884" w:rsidP="00263DA3">
      <w:pPr>
        <w:rPr>
          <w:rFonts w:ascii="TH SarabunIT๙" w:hAnsi="TH SarabunIT๙" w:cs="TH SarabunIT๙"/>
          <w:sz w:val="32"/>
          <w:szCs w:val="32"/>
        </w:rPr>
      </w:pPr>
    </w:p>
    <w:p w:rsidR="008E321A" w:rsidRPr="008F28C4" w:rsidRDefault="008E321A" w:rsidP="00263DA3">
      <w:pPr>
        <w:rPr>
          <w:rFonts w:ascii="TH SarabunIT๙" w:hAnsi="TH SarabunIT๙" w:cs="TH SarabunIT๙"/>
          <w:sz w:val="32"/>
          <w:szCs w:val="32"/>
        </w:rPr>
      </w:pPr>
    </w:p>
    <w:p w:rsidR="00880675" w:rsidRPr="008F28C4" w:rsidRDefault="00880675" w:rsidP="00263DA3">
      <w:pPr>
        <w:rPr>
          <w:rFonts w:ascii="TH SarabunIT๙" w:hAnsi="TH SarabunIT๙" w:cs="TH SarabunIT๙"/>
          <w:sz w:val="32"/>
          <w:szCs w:val="32"/>
        </w:rPr>
      </w:pPr>
    </w:p>
    <w:p w:rsidR="00BF54B3" w:rsidRPr="008F28C4" w:rsidRDefault="00BF54B3" w:rsidP="00263DA3">
      <w:pPr>
        <w:rPr>
          <w:rFonts w:ascii="TH SarabunIT๙" w:hAnsi="TH SarabunIT๙" w:cs="TH SarabunIT๙"/>
          <w:sz w:val="32"/>
          <w:szCs w:val="32"/>
        </w:rPr>
      </w:pPr>
    </w:p>
    <w:p w:rsidR="00BE1DEA" w:rsidRPr="008F28C4" w:rsidRDefault="00BE1DEA" w:rsidP="00263DA3">
      <w:pPr>
        <w:rPr>
          <w:rFonts w:ascii="TH SarabunIT๙" w:hAnsi="TH SarabunIT๙" w:cs="TH SarabunIT๙"/>
          <w:sz w:val="32"/>
          <w:szCs w:val="32"/>
        </w:rPr>
      </w:pPr>
    </w:p>
    <w:p w:rsidR="00655A7F" w:rsidRPr="008F28C4" w:rsidRDefault="00655A7F" w:rsidP="00263DA3">
      <w:pPr>
        <w:rPr>
          <w:rFonts w:ascii="TH SarabunIT๙" w:hAnsi="TH SarabunIT๙" w:cs="TH SarabunIT๙"/>
          <w:sz w:val="32"/>
          <w:szCs w:val="32"/>
        </w:rPr>
      </w:pPr>
    </w:p>
    <w:p w:rsidR="00655A7F" w:rsidRDefault="00655A7F" w:rsidP="00263DA3">
      <w:pPr>
        <w:rPr>
          <w:rFonts w:ascii="TH SarabunIT๙" w:hAnsi="TH SarabunIT๙" w:cs="TH SarabunIT๙"/>
          <w:sz w:val="32"/>
          <w:szCs w:val="32"/>
        </w:rPr>
      </w:pPr>
    </w:p>
    <w:p w:rsidR="008F28C4" w:rsidRDefault="008F28C4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Pr="00A62EC7" w:rsidRDefault="006C6BDB" w:rsidP="006C6B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2EC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</w:p>
    <w:p w:rsidR="006C6BDB" w:rsidRDefault="006C6BDB" w:rsidP="006C6BDB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6C6BDB" w:rsidRPr="00A62EC7" w:rsidRDefault="006C6BDB" w:rsidP="006C6BD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2EC7">
        <w:rPr>
          <w:rFonts w:ascii="TH SarabunIT๙" w:hAnsi="TH SarabunIT๙" w:cs="TH SarabunIT๙"/>
          <w:b/>
          <w:bCs/>
          <w:sz w:val="40"/>
          <w:szCs w:val="40"/>
          <w:cs/>
        </w:rPr>
        <w:t>ข้อบัญญัติองค์การบริหารส่วนตำบลท่าสายลวด</w:t>
      </w:r>
    </w:p>
    <w:p w:rsidR="006C6BDB" w:rsidRPr="00A62EC7" w:rsidRDefault="006C6BDB" w:rsidP="006C6B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62EC7">
        <w:rPr>
          <w:rFonts w:ascii="TH SarabunIT๙" w:hAnsi="TH SarabunIT๙" w:cs="TH SarabunIT๙"/>
          <w:b/>
          <w:bCs/>
          <w:sz w:val="40"/>
          <w:szCs w:val="40"/>
          <w:cs/>
        </w:rPr>
        <w:t>เรื่อง กำหนดหลักเกณฑ์การลดหย่อนที่ดินไม่ต้องเสียภาษีบำรุงท้องที่</w:t>
      </w:r>
    </w:p>
    <w:p w:rsidR="006C6BDB" w:rsidRPr="00A62EC7" w:rsidRDefault="006C6BDB" w:rsidP="006C6BDB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FE5999" w:rsidRDefault="00FE5999" w:rsidP="00263DA3">
      <w:pPr>
        <w:rPr>
          <w:rFonts w:ascii="TH SarabunIT๙" w:hAnsi="TH SarabunIT๙" w:cs="TH SarabunIT๙"/>
          <w:sz w:val="32"/>
          <w:szCs w:val="32"/>
        </w:rPr>
      </w:pPr>
    </w:p>
    <w:p w:rsidR="00FE5999" w:rsidRDefault="00FE5999" w:rsidP="00263DA3">
      <w:pPr>
        <w:rPr>
          <w:rFonts w:ascii="TH SarabunIT๙" w:hAnsi="TH SarabunIT๙" w:cs="TH SarabunIT๙"/>
          <w:sz w:val="32"/>
          <w:szCs w:val="32"/>
        </w:rPr>
      </w:pPr>
    </w:p>
    <w:p w:rsidR="00FE5999" w:rsidRDefault="00FE5999" w:rsidP="00263DA3">
      <w:pPr>
        <w:rPr>
          <w:rFonts w:ascii="TH SarabunIT๙" w:hAnsi="TH SarabunIT๙" w:cs="TH SarabunIT๙"/>
          <w:sz w:val="32"/>
          <w:szCs w:val="32"/>
        </w:rPr>
      </w:pPr>
    </w:p>
    <w:p w:rsidR="00FE5999" w:rsidRDefault="00FE5999" w:rsidP="00263DA3">
      <w:pPr>
        <w:rPr>
          <w:rFonts w:ascii="TH SarabunIT๙" w:hAnsi="TH SarabunIT๙" w:cs="TH SarabunIT๙"/>
          <w:sz w:val="32"/>
          <w:szCs w:val="32"/>
        </w:rPr>
      </w:pPr>
    </w:p>
    <w:p w:rsidR="00FE5999" w:rsidRDefault="00FE5999" w:rsidP="00263DA3">
      <w:pPr>
        <w:rPr>
          <w:rFonts w:ascii="TH SarabunIT๙" w:hAnsi="TH SarabunIT๙" w:cs="TH SarabunIT๙"/>
          <w:sz w:val="32"/>
          <w:szCs w:val="32"/>
        </w:rPr>
      </w:pPr>
    </w:p>
    <w:p w:rsidR="00FE5999" w:rsidRDefault="00FE5999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6C6BDB" w:rsidRDefault="006C6BDB" w:rsidP="00263DA3">
      <w:pPr>
        <w:rPr>
          <w:rFonts w:ascii="TH SarabunIT๙" w:hAnsi="TH SarabunIT๙" w:cs="TH SarabunIT๙"/>
          <w:sz w:val="32"/>
          <w:szCs w:val="32"/>
        </w:rPr>
      </w:pPr>
    </w:p>
    <w:p w:rsidR="008F28C4" w:rsidRPr="008F28C4" w:rsidRDefault="008F28C4" w:rsidP="00263DA3">
      <w:pPr>
        <w:rPr>
          <w:rFonts w:ascii="TH SarabunIT๙" w:hAnsi="TH SarabunIT๙" w:cs="TH SarabunIT๙"/>
          <w:sz w:val="32"/>
          <w:szCs w:val="32"/>
        </w:rPr>
      </w:pPr>
    </w:p>
    <w:p w:rsidR="00BE1DEA" w:rsidRDefault="00E0630A" w:rsidP="00FC2AC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E0630A" w:rsidRPr="008F28C4" w:rsidRDefault="00E0630A" w:rsidP="00E0630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C2884" w:rsidRPr="008F28C4" w:rsidRDefault="00AC2884" w:rsidP="009E70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ข้อบัญญัติองค์การบริหารส่วนตำบลท่าสายลวด</w:t>
      </w:r>
    </w:p>
    <w:p w:rsidR="00AC2884" w:rsidRPr="008F28C4" w:rsidRDefault="00AC2884" w:rsidP="009E70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กำหนดหลักเกณฑ์การลดหย่อนที่ดินไม่ต้องเสียภาษีบำรุงท้องที่</w:t>
      </w:r>
    </w:p>
    <w:p w:rsidR="00AC2884" w:rsidRPr="008F28C4" w:rsidRDefault="00AC2884" w:rsidP="009E70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</w:t>
      </w:r>
      <w:r w:rsidR="00BF7381"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</w:t>
      </w: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="00BF7381"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:rsidR="00F6001B" w:rsidRPr="008F28C4" w:rsidRDefault="00BE1DEA" w:rsidP="009E70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>ิตำบลว่าด้วยกำหนดหลักเกณฑ์การลดห</w:t>
      </w:r>
      <w:r w:rsidR="00AC2884" w:rsidRPr="008F28C4">
        <w:rPr>
          <w:rFonts w:ascii="TH SarabunIT๙" w:hAnsi="TH SarabunIT๙" w:cs="TH SarabunIT๙"/>
          <w:sz w:val="32"/>
          <w:szCs w:val="32"/>
          <w:cs/>
        </w:rPr>
        <w:t>ย่อนที่ดินไม่ต้องเสียภาษีบำรุงท้องที่ ในเขตองค์การบ</w:t>
      </w:r>
      <w:r w:rsidR="008E321A" w:rsidRPr="008F28C4">
        <w:rPr>
          <w:rFonts w:ascii="TH SarabunIT๙" w:hAnsi="TH SarabunIT๙" w:cs="TH SarabunIT๙"/>
          <w:sz w:val="32"/>
          <w:szCs w:val="32"/>
          <w:cs/>
        </w:rPr>
        <w:t>ริหารส่วนตำบลท่าสายลวด  พ.ศ.2557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71 แห่งพระราชบัญญัติสภา</w:t>
      </w:r>
      <w:r w:rsidR="00F6001B" w:rsidRPr="008F28C4">
        <w:rPr>
          <w:rFonts w:ascii="TH SarabunIT๙" w:hAnsi="TH SarabunIT๙" w:cs="TH SarabunIT๙"/>
          <w:sz w:val="32"/>
          <w:szCs w:val="32"/>
          <w:cs/>
        </w:rPr>
        <w:t xml:space="preserve">ตำบลและองค์การบริหารส่วนตำบล พ.ศ 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2537 แก้ไขเพิ่มเติม (ฉบับที่ 6)  พ.ศ.2552   และมาตรา 22 (1)  แห่งพระราชบัญญัติภาษีบำรุงท้องที่ พ.ศ.2508 แก้ไขเพิ่มเติม  (ฉบับที่ 3 )  พ.ศ.2543  องค์การบริหารส่วนตำบลท่าสายลวด  โดยความเห็นชอบของสภาองค์การบริหารส่วนตำบลท่าสายลวด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64A6" w:rsidRPr="008F28C4">
        <w:rPr>
          <w:rFonts w:ascii="TH SarabunIT๙" w:hAnsi="TH SarabunIT๙" w:cs="TH SarabunIT๙"/>
          <w:sz w:val="32"/>
          <w:szCs w:val="32"/>
          <w:cs/>
        </w:rPr>
        <w:t>และนายอำเภอแม่สอด</w:t>
      </w:r>
      <w:r w:rsidR="00FB2EF0" w:rsidRPr="008F28C4">
        <w:rPr>
          <w:rFonts w:ascii="TH SarabunIT๙" w:hAnsi="TH SarabunIT๙" w:cs="TH SarabunIT๙"/>
          <w:sz w:val="32"/>
          <w:szCs w:val="32"/>
          <w:cs/>
        </w:rPr>
        <w:t xml:space="preserve"> จึงตราข้อบัญญัติ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องค์การบริหารส่วนตำบลท่าสา</w:t>
      </w:r>
      <w:r w:rsidR="00FB2EF0" w:rsidRPr="008F28C4">
        <w:rPr>
          <w:rFonts w:ascii="TH SarabunIT๙" w:hAnsi="TH SarabunIT๙" w:cs="TH SarabunIT๙"/>
          <w:sz w:val="32"/>
          <w:szCs w:val="32"/>
          <w:cs/>
        </w:rPr>
        <w:t xml:space="preserve">ยลวด 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</w:p>
    <w:p w:rsidR="00774B6E" w:rsidRPr="008F28C4" w:rsidRDefault="00BE1DEA" w:rsidP="009E70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 xml:space="preserve">ข้อ  1. 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>ข้อบัญญัตินี้เรียกว่า</w:t>
      </w:r>
      <w:r w:rsidR="00774B6E" w:rsidRPr="008F28C4">
        <w:rPr>
          <w:rFonts w:ascii="TH SarabunIT๙" w:hAnsi="TH SarabunIT๙" w:cs="TH SarabunIT๙"/>
          <w:sz w:val="32"/>
          <w:szCs w:val="32"/>
        </w:rPr>
        <w:t>“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E063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องค์การบริหารส่วนตำบลท่าสายลวด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เรื่อง  กำหนดหลักเกณฑ์การลดหย่อนที่ดินไม่ต้องเสียภาษีบำรุงท้องที่  พ.ศ</w:t>
      </w:r>
      <w:r w:rsidR="00880675" w:rsidRPr="008F28C4">
        <w:rPr>
          <w:rFonts w:ascii="TH SarabunIT๙" w:hAnsi="TH SarabunIT๙" w:cs="TH SarabunIT๙"/>
          <w:sz w:val="32"/>
          <w:szCs w:val="32"/>
          <w:cs/>
        </w:rPr>
        <w:t>.</w:t>
      </w:r>
      <w:r w:rsidR="00774B6E" w:rsidRPr="008F28C4">
        <w:rPr>
          <w:rFonts w:ascii="TH SarabunIT๙" w:hAnsi="TH SarabunIT๙" w:cs="TH SarabunIT๙"/>
          <w:sz w:val="32"/>
          <w:szCs w:val="32"/>
          <w:cs/>
        </w:rPr>
        <w:t>2557</w:t>
      </w:r>
      <w:r w:rsidR="00774B6E" w:rsidRPr="008F28C4">
        <w:rPr>
          <w:rFonts w:ascii="TH SarabunIT๙" w:hAnsi="TH SarabunIT๙" w:cs="TH SarabunIT๙"/>
          <w:sz w:val="32"/>
          <w:szCs w:val="32"/>
        </w:rPr>
        <w:t>”</w:t>
      </w:r>
    </w:p>
    <w:p w:rsidR="004E7688" w:rsidRPr="008F28C4" w:rsidRDefault="00F6001B" w:rsidP="009E70E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sz w:val="32"/>
          <w:szCs w:val="32"/>
        </w:rPr>
        <w:tab/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>ข้อ  2.  ข้อบัญญัตินี้ให้บังคับใช้ในเขตองค์การบริหารส่วนตำบลท่าสายลวดตั้งแต่วันถัดจากวันประกาศโดยเปิดเผย ณ ที่ทำการองค์การบริหารส่วนตำบลท่าสายลวดแล้ว  7  วัน</w:t>
      </w:r>
    </w:p>
    <w:p w:rsidR="004E7688" w:rsidRPr="008F28C4" w:rsidRDefault="00F6001B" w:rsidP="009E70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ab/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>ข้อ  3.  บุคคลธรรมดาซึ่งเป็นเจ้าของที่ดินแปลงเดียวหรือหลายแปลง หรือบุคคลธรรมดาหลายคนเป็นเจ้าของที่ดินร่วมกัน  ที่อยู่ในเขตองค์การบริหารส่วนตำบลท่าสายลวด และใช้ที่ดินนั้นเป็นที่อยู่อาศัยของตนเป็นที่เลี้ยงสัตว์ของตนหรือประกอบกส</w:t>
      </w:r>
      <w:r w:rsidR="00E0630A">
        <w:rPr>
          <w:rFonts w:ascii="TH SarabunIT๙" w:hAnsi="TH SarabunIT๙" w:cs="TH SarabunIT๙"/>
          <w:sz w:val="32"/>
          <w:szCs w:val="32"/>
          <w:cs/>
        </w:rPr>
        <w:t>ิกรรมของตนให้ลดหย่อนไม่ต้องเสีย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>าษีบำรุงท้องที่ตามเกณฑ์ดังต่อไปนี้</w:t>
      </w:r>
    </w:p>
    <w:p w:rsidR="004E7688" w:rsidRPr="008F28C4" w:rsidRDefault="004E7688" w:rsidP="00BE1DE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ที่ดินในเขตองค์การบริหารส่วนตำบลท</w:t>
      </w:r>
      <w:r w:rsidR="00E0630A">
        <w:rPr>
          <w:rFonts w:ascii="TH SarabunIT๙" w:hAnsi="TH SarabunIT๙" w:cs="TH SarabunIT๙"/>
          <w:sz w:val="32"/>
          <w:szCs w:val="32"/>
          <w:cs/>
        </w:rPr>
        <w:t>่าสายลวด ให้ลดหย่อนได้ไม่เกิน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8F28C4">
        <w:rPr>
          <w:rFonts w:ascii="TH SarabunIT๙" w:hAnsi="TH SarabunIT๙" w:cs="TH SarabunIT๙"/>
          <w:sz w:val="32"/>
          <w:szCs w:val="32"/>
          <w:cs/>
        </w:rPr>
        <w:t>ไร่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>แต่จะน้อยกว่าสามไร่ ไม่ได้</w:t>
      </w:r>
    </w:p>
    <w:p w:rsidR="004E7688" w:rsidRPr="008F28C4" w:rsidRDefault="004E7688" w:rsidP="007464A6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ที่ดินที่มีสิ่งปลูกสร้าง และใช้สิ่งปลูกสร้างนั้นเป็นสถานการค</w:t>
      </w:r>
      <w:r w:rsidR="00164B14" w:rsidRPr="008F28C4">
        <w:rPr>
          <w:rFonts w:ascii="TH SarabunIT๙" w:hAnsi="TH SarabunIT๙" w:cs="TH SarabunIT๙"/>
          <w:sz w:val="32"/>
          <w:szCs w:val="32"/>
          <w:cs/>
        </w:rPr>
        <w:t>้าหรือให้เช่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าไม่ได้รับการ </w:t>
      </w:r>
      <w:r w:rsidR="00164B14" w:rsidRPr="008F28C4">
        <w:rPr>
          <w:rFonts w:ascii="TH SarabunIT๙" w:hAnsi="TH SarabunIT๙" w:cs="TH SarabunIT๙"/>
          <w:sz w:val="32"/>
          <w:szCs w:val="32"/>
          <w:cs/>
        </w:rPr>
        <w:t>ลดหย่อน</w:t>
      </w:r>
      <w:r w:rsidRPr="008F28C4">
        <w:rPr>
          <w:rFonts w:ascii="TH SarabunIT๙" w:hAnsi="TH SarabunIT๙" w:cs="TH SarabunIT๙"/>
          <w:sz w:val="32"/>
          <w:szCs w:val="32"/>
          <w:cs/>
        </w:rPr>
        <w:t>สำหรับส่วนของที่ดินที่มีสิ่งปลูกสร้างที่ใช้เป็นสถานการค้าหรือให้เช่านั้น</w:t>
      </w:r>
    </w:p>
    <w:p w:rsidR="004E7688" w:rsidRPr="008F28C4" w:rsidRDefault="00BE1DEA" w:rsidP="00263DA3">
      <w:pPr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 xml:space="preserve">ข้อ  4.  ให้นายกองค์การบริหารส่วนตำบลท่าสายลวด </w:t>
      </w:r>
      <w:r w:rsidR="008F28C4" w:rsidRPr="008F28C4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>รักษาการให้เป็นไปตามข้อ</w:t>
      </w:r>
      <w:r w:rsidR="008F28C4" w:rsidRPr="008F28C4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>และให้มีอำนาจออกระเบียบ</w:t>
      </w:r>
      <w:r w:rsidR="008F28C4" w:rsidRPr="008F28C4">
        <w:rPr>
          <w:rFonts w:ascii="TH SarabunIT๙" w:hAnsi="TH SarabunIT๙" w:cs="TH SarabunIT๙"/>
          <w:sz w:val="32"/>
          <w:szCs w:val="32"/>
          <w:cs/>
        </w:rPr>
        <w:t xml:space="preserve"> ประกาศ หรือคำสั่ง</w:t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>เพื่อปฏิบัติการให้เป็นไปตามข้อบัญญัติ</w:t>
      </w:r>
      <w:r w:rsidR="008F28C4" w:rsidRPr="008F28C4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1036A6" w:rsidRPr="008F28C4" w:rsidRDefault="001234EA" w:rsidP="001036A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E7688" w:rsidRPr="008F28C4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E0630A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0630A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E0630A">
        <w:rPr>
          <w:rFonts w:ascii="TH SarabunIT๙" w:hAnsi="TH SarabunIT๙" w:cs="TH SarabunIT๙" w:hint="cs"/>
          <w:sz w:val="32"/>
          <w:szCs w:val="32"/>
          <w:cs/>
        </w:rPr>
        <w:t>.2557</w:t>
      </w:r>
    </w:p>
    <w:p w:rsidR="00BF16E7" w:rsidRPr="008F28C4" w:rsidRDefault="00BF16E7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001B" w:rsidRPr="008F28C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036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036A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001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05" cy="3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EA" w:rsidRPr="008F28C4" w:rsidRDefault="00BF16E7" w:rsidP="005C53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BE1DEA"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4B14" w:rsidRPr="008F28C4">
        <w:rPr>
          <w:rFonts w:ascii="TH SarabunIT๙" w:hAnsi="TH SarabunIT๙" w:cs="TH SarabunIT๙"/>
          <w:sz w:val="32"/>
          <w:szCs w:val="32"/>
          <w:cs/>
        </w:rPr>
        <w:t>(นา</w:t>
      </w:r>
      <w:r w:rsidR="00F6001B" w:rsidRPr="008F28C4">
        <w:rPr>
          <w:rFonts w:ascii="TH SarabunIT๙" w:hAnsi="TH SarabunIT๙" w:cs="TH SarabunIT๙"/>
          <w:sz w:val="32"/>
          <w:szCs w:val="32"/>
          <w:cs/>
        </w:rPr>
        <w:t>ยพนม  แสงแปง</w:t>
      </w:r>
      <w:r w:rsidR="00164B14" w:rsidRPr="008F28C4">
        <w:rPr>
          <w:rFonts w:ascii="TH SarabunIT๙" w:hAnsi="TH SarabunIT๙" w:cs="TH SarabunIT๙"/>
          <w:sz w:val="32"/>
          <w:szCs w:val="32"/>
          <w:cs/>
        </w:rPr>
        <w:t>)</w:t>
      </w:r>
      <w:r w:rsidR="001036A6" w:rsidRPr="001036A6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8F28C4" w:rsidRDefault="00BE1DEA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164B14" w:rsidRPr="008F28C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นายกองค์การบริหารส่วนตำบลท่าสายลวด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C53B4"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BF16E7" w:rsidRPr="008F28C4" w:rsidRDefault="008F28C4" w:rsidP="00263D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5C53B4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6E7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080" w:rsidRPr="008F28C4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8F28C4" w:rsidRPr="008F28C4" w:rsidRDefault="005C53B4" w:rsidP="005C5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6001B" w:rsidRPr="008F28C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36A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36A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38300" cy="27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อำเภอ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EA" w:rsidRPr="008F28C4" w:rsidRDefault="008F28C4" w:rsidP="005C53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7464A6" w:rsidRPr="008F28C4">
        <w:rPr>
          <w:rFonts w:ascii="TH SarabunIT๙" w:hAnsi="TH SarabunIT๙" w:cs="TH SarabunIT๙"/>
          <w:sz w:val="32"/>
          <w:szCs w:val="32"/>
          <w:cs/>
        </w:rPr>
        <w:t>(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>นายปรีชา  ใจเพชร</w:t>
      </w:r>
      <w:r w:rsidR="007464A6" w:rsidRPr="008F28C4">
        <w:rPr>
          <w:rFonts w:ascii="TH SarabunIT๙" w:hAnsi="TH SarabunIT๙" w:cs="TH SarabunIT๙"/>
          <w:sz w:val="32"/>
          <w:szCs w:val="32"/>
          <w:cs/>
        </w:rPr>
        <w:t>)</w:t>
      </w:r>
    </w:p>
    <w:p w:rsidR="005C53B4" w:rsidRPr="008F28C4" w:rsidRDefault="005C53B4" w:rsidP="005C53B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7464A6" w:rsidRPr="008F28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001B" w:rsidRPr="008F28C4">
        <w:rPr>
          <w:rFonts w:ascii="TH SarabunIT๙" w:hAnsi="TH SarabunIT๙" w:cs="TH SarabunIT๙"/>
          <w:sz w:val="32"/>
          <w:szCs w:val="32"/>
          <w:cs/>
        </w:rPr>
        <w:t>นายอำเภอแม่สอด</w:t>
      </w:r>
    </w:p>
    <w:p w:rsidR="00FC2AC9" w:rsidRDefault="00E0630A" w:rsidP="00263D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วันที่...</w:t>
      </w:r>
      <w:r w:rsidR="00FC2AC9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F83B50">
        <w:rPr>
          <w:rFonts w:ascii="TH SarabunIT๙" w:hAnsi="TH SarabunIT๙" w:cs="TH SarabunIT๙" w:hint="cs"/>
          <w:sz w:val="32"/>
          <w:szCs w:val="32"/>
          <w:cs/>
        </w:rPr>
        <w:t>......เดือน....สิงหาคม.....พ.ศ...2557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83B50" w:rsidRDefault="00F83B50" w:rsidP="00263DA3">
      <w:pPr>
        <w:rPr>
          <w:rFonts w:ascii="TH SarabunIT๙" w:hAnsi="TH SarabunIT๙" w:cs="TH SarabunIT๙"/>
          <w:sz w:val="32"/>
          <w:szCs w:val="32"/>
        </w:rPr>
      </w:pPr>
    </w:p>
    <w:p w:rsidR="00F6001B" w:rsidRPr="008F28C4" w:rsidRDefault="0036059B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8E8B9E" wp14:editId="558F1BF7">
            <wp:simplePos x="0" y="0"/>
            <wp:positionH relativeFrom="column">
              <wp:posOffset>2693670</wp:posOffset>
            </wp:positionH>
            <wp:positionV relativeFrom="paragraph">
              <wp:posOffset>315595</wp:posOffset>
            </wp:positionV>
            <wp:extent cx="1143000" cy="982980"/>
            <wp:effectExtent l="0" t="0" r="0" b="7620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59B" w:rsidRPr="008F28C4" w:rsidRDefault="0036059B" w:rsidP="003605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080" w:rsidRPr="008F28C4" w:rsidRDefault="00270080" w:rsidP="00263DA3">
      <w:pPr>
        <w:rPr>
          <w:rFonts w:ascii="TH SarabunIT๙" w:hAnsi="TH SarabunIT๙" w:cs="TH SarabunIT๙"/>
          <w:sz w:val="32"/>
          <w:szCs w:val="32"/>
        </w:rPr>
      </w:pPr>
    </w:p>
    <w:p w:rsidR="00270080" w:rsidRPr="008F28C4" w:rsidRDefault="007076F0" w:rsidP="005C5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าศ</w:t>
      </w:r>
      <w:r w:rsidR="00270080"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องค์การบริหารส่วนตำบลท่าสายลวด</w:t>
      </w:r>
    </w:p>
    <w:p w:rsidR="005C53B4" w:rsidRPr="008F28C4" w:rsidRDefault="00270080" w:rsidP="005C5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ประกาศให้ใช้ข้อบัญญัต</w:t>
      </w:r>
      <w:r w:rsidR="00890F03">
        <w:rPr>
          <w:rFonts w:ascii="TH SarabunIT๙" w:hAnsi="TH SarabunIT๙" w:cs="TH SarabunIT๙"/>
          <w:b/>
          <w:bCs/>
          <w:sz w:val="32"/>
          <w:szCs w:val="32"/>
          <w:cs/>
        </w:rPr>
        <w:t>ิองค์การบริหารส่วนตำบลท่าสายลวด</w:t>
      </w:r>
      <w:r w:rsidR="00890F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กำหนดหลักเกณ</w:t>
      </w:r>
      <w:r w:rsidR="00890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ฑ์การ  </w:t>
      </w:r>
      <w:r w:rsidR="005C53B4"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ลดหย่อนที่ดิน</w:t>
      </w:r>
    </w:p>
    <w:p w:rsidR="00270080" w:rsidRPr="008F28C4" w:rsidRDefault="005C53B4" w:rsidP="005C5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ไม่ต้องเสี</w:t>
      </w:r>
      <w:r w:rsidR="00270080" w:rsidRPr="008F28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ยภาษีบำรุงท้องที่  พ.ศ  </w:t>
      </w:r>
      <w:r w:rsidR="00263DA3" w:rsidRPr="008F28C4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270080" w:rsidRPr="008F28C4" w:rsidRDefault="00270080" w:rsidP="00263DA3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263DA3" w:rsidRPr="008F28C4" w:rsidRDefault="00270080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ab/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        ตามที่ </w:t>
      </w:r>
      <w:r w:rsidRPr="008F28C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ท่าสายลวดได้มีมติความเห็นชอบร่างข้อบัญญัติองค์การบริหารส่วนตำบลท่าสายลวด</w:t>
      </w:r>
      <w:r w:rsidR="00713A64" w:rsidRPr="008F28C4">
        <w:rPr>
          <w:rFonts w:ascii="TH SarabunIT๙" w:hAnsi="TH SarabunIT๙" w:cs="TH SarabunIT๙"/>
          <w:sz w:val="32"/>
          <w:szCs w:val="32"/>
          <w:cs/>
        </w:rPr>
        <w:t>มีมติความเห็นชอบร่า</w:t>
      </w:r>
      <w:r w:rsidR="007076F0">
        <w:rPr>
          <w:rFonts w:ascii="TH SarabunIT๙" w:hAnsi="TH SarabunIT๙" w:cs="TH SarabunIT๙"/>
          <w:sz w:val="32"/>
          <w:szCs w:val="32"/>
          <w:cs/>
        </w:rPr>
        <w:t>งข้อบัญญัติองค์การบริหารส่วนตำบ</w:t>
      </w:r>
      <w:r w:rsidR="007076F0">
        <w:rPr>
          <w:rFonts w:ascii="TH SarabunIT๙" w:hAnsi="TH SarabunIT๙" w:cs="TH SarabunIT๙" w:hint="cs"/>
          <w:sz w:val="32"/>
          <w:szCs w:val="32"/>
          <w:cs/>
        </w:rPr>
        <w:t>ลท่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าสายลวด เรื่อง </w:t>
      </w:r>
      <w:r w:rsidR="00713A64" w:rsidRPr="008F28C4">
        <w:rPr>
          <w:rFonts w:ascii="TH SarabunIT๙" w:hAnsi="TH SarabunIT๙" w:cs="TH SarabunIT๙"/>
          <w:sz w:val="32"/>
          <w:szCs w:val="32"/>
          <w:cs/>
        </w:rPr>
        <w:t>กำหนดหลักเกณฑ์การลดหย่อ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นที่ดินไม่ต้องเสียภาษีบำรุงที่ </w:t>
      </w:r>
      <w:r w:rsidR="00713A64" w:rsidRPr="008F28C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>2557 อาศัยอำนาจตามความในมาตรา 71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แห่งพระราชบัญญัติสภาตำบ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>ลและองค์การบริหารส่วนตำบล  พ.ศ.2557  และที่แก้ไขเพิ่มเติ่มถึง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880675" w:rsidRPr="008F28C4">
        <w:rPr>
          <w:rFonts w:ascii="TH SarabunIT๙" w:hAnsi="TH SarabunIT๙" w:cs="TH SarabunIT๙"/>
          <w:sz w:val="32"/>
          <w:szCs w:val="32"/>
        </w:rPr>
        <w:t>2557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องค์การบริหารส่วนตำบลท่าสายลวด 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>จึงประกาศใช้ข้อบัญญัติ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องค์การบริหารส่วนตำบลท่าสายลวด 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>เรื่อง กำหนดหลักเกณฑ์การลดหย่อ</w:t>
      </w:r>
      <w:r w:rsidR="007A68EA">
        <w:rPr>
          <w:rFonts w:ascii="TH SarabunIT๙" w:hAnsi="TH SarabunIT๙" w:cs="TH SarabunIT๙"/>
          <w:sz w:val="32"/>
          <w:szCs w:val="32"/>
          <w:cs/>
        </w:rPr>
        <w:t xml:space="preserve">นที่ดินไม่ต้องเสียบำรุงท้องที่ 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80675" w:rsidRPr="008F28C4">
        <w:rPr>
          <w:rFonts w:ascii="TH SarabunIT๙" w:hAnsi="TH SarabunIT๙" w:cs="TH SarabunIT๙"/>
          <w:sz w:val="32"/>
          <w:szCs w:val="32"/>
        </w:rPr>
        <w:t>2557</w:t>
      </w:r>
    </w:p>
    <w:p w:rsidR="00263DA3" w:rsidRPr="008F28C4" w:rsidRDefault="00BF7381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ab/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90F03">
        <w:rPr>
          <w:rFonts w:ascii="TH SarabunIT๙" w:hAnsi="TH SarabunIT๙" w:cs="TH SarabunIT๙"/>
          <w:sz w:val="32"/>
          <w:szCs w:val="32"/>
          <w:cs/>
        </w:rPr>
        <w:t>จึงประกาศมาให้ทราบ</w:t>
      </w:r>
      <w:r w:rsidR="00890F03">
        <w:rPr>
          <w:rFonts w:ascii="TH SarabunIT๙" w:hAnsi="TH SarabunIT๙" w:cs="TH SarabunIT๙" w:hint="cs"/>
          <w:sz w:val="32"/>
          <w:szCs w:val="32"/>
          <w:cs/>
        </w:rPr>
        <w:t>โดยทั่ว</w:t>
      </w:r>
      <w:r w:rsidRPr="008F28C4">
        <w:rPr>
          <w:rFonts w:ascii="TH SarabunIT๙" w:hAnsi="TH SarabunIT๙" w:cs="TH SarabunIT๙"/>
          <w:sz w:val="32"/>
          <w:szCs w:val="32"/>
          <w:cs/>
        </w:rPr>
        <w:t>กัน</w:t>
      </w:r>
    </w:p>
    <w:p w:rsidR="00270080" w:rsidRPr="008F28C4" w:rsidRDefault="00BF7381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ab/>
      </w:r>
      <w:r w:rsidRPr="008F28C4">
        <w:rPr>
          <w:rFonts w:ascii="TH SarabunIT๙" w:hAnsi="TH SarabunIT๙" w:cs="TH SarabunIT๙"/>
          <w:sz w:val="32"/>
          <w:szCs w:val="32"/>
          <w:cs/>
        </w:rPr>
        <w:tab/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90F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90F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28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4128B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263DA3" w:rsidRPr="008F28C4">
        <w:rPr>
          <w:rFonts w:ascii="TH SarabunIT๙" w:hAnsi="TH SarabunIT๙" w:cs="TH SarabunIT๙"/>
          <w:sz w:val="32"/>
          <w:szCs w:val="32"/>
          <w:cs/>
        </w:rPr>
        <w:t>2557</w:t>
      </w:r>
      <w:r w:rsidRPr="008F28C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381" w:rsidRPr="008F28C4" w:rsidRDefault="00BF7381" w:rsidP="00263DA3">
      <w:pPr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</w:rPr>
        <w:tab/>
      </w:r>
      <w:r w:rsidRPr="008F28C4">
        <w:rPr>
          <w:rFonts w:ascii="TH SarabunIT๙" w:hAnsi="TH SarabunIT๙" w:cs="TH SarabunIT๙"/>
          <w:sz w:val="32"/>
          <w:szCs w:val="32"/>
        </w:rPr>
        <w:tab/>
      </w:r>
      <w:r w:rsidRPr="008F28C4">
        <w:rPr>
          <w:rFonts w:ascii="TH SarabunIT๙" w:hAnsi="TH SarabunIT๙" w:cs="TH SarabunIT๙"/>
          <w:sz w:val="32"/>
          <w:szCs w:val="32"/>
        </w:rPr>
        <w:tab/>
      </w:r>
    </w:p>
    <w:p w:rsidR="005C53B4" w:rsidRPr="008F28C4" w:rsidRDefault="00655A7F" w:rsidP="00655A7F">
      <w:pPr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8F28C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F28C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7381" w:rsidRPr="008F28C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F28C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36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6A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1A6AEB" wp14:editId="1684844D">
            <wp:extent cx="120015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05" cy="3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381" w:rsidRPr="008F28C4" w:rsidRDefault="00BF7381" w:rsidP="00655A7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(นายพนม  แสงแปง)</w:t>
      </w:r>
    </w:p>
    <w:p w:rsidR="00BF7381" w:rsidRPr="008F28C4" w:rsidRDefault="00BF7381" w:rsidP="00655A7F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8C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นายกองค์การบริหารส่วนตำบลท่าสายลวด</w:t>
      </w:r>
    </w:p>
    <w:p w:rsidR="00BF7381" w:rsidRDefault="00BF7381" w:rsidP="00263DA3">
      <w:pPr>
        <w:rPr>
          <w:rFonts w:ascii="TH SarabunIT๙" w:hAnsi="TH SarabunIT๙" w:cs="TH SarabunIT๙"/>
          <w:sz w:val="32"/>
          <w:szCs w:val="32"/>
        </w:rPr>
      </w:pPr>
    </w:p>
    <w:p w:rsidR="00B82F39" w:rsidRDefault="00B82F39" w:rsidP="00263DA3">
      <w:pPr>
        <w:rPr>
          <w:rFonts w:ascii="TH SarabunIT๙" w:hAnsi="TH SarabunIT๙" w:cs="TH SarabunIT๙"/>
          <w:sz w:val="32"/>
          <w:szCs w:val="32"/>
        </w:rPr>
      </w:pPr>
    </w:p>
    <w:p w:rsidR="00B82F39" w:rsidRDefault="00B82F39" w:rsidP="00263DA3">
      <w:pPr>
        <w:rPr>
          <w:rFonts w:ascii="TH SarabunIT๙" w:hAnsi="TH SarabunIT๙" w:cs="TH SarabunIT๙"/>
          <w:sz w:val="32"/>
          <w:szCs w:val="32"/>
        </w:rPr>
      </w:pPr>
    </w:p>
    <w:p w:rsidR="00B82F39" w:rsidRDefault="00B82F39" w:rsidP="00263DA3">
      <w:pPr>
        <w:rPr>
          <w:rFonts w:ascii="TH SarabunIT๙" w:hAnsi="TH SarabunIT๙" w:cs="TH SarabunIT๙"/>
          <w:sz w:val="32"/>
          <w:szCs w:val="32"/>
        </w:rPr>
      </w:pPr>
    </w:p>
    <w:p w:rsidR="00B82F39" w:rsidRDefault="00B82F39" w:rsidP="00263DA3">
      <w:pPr>
        <w:rPr>
          <w:rFonts w:ascii="TH SarabunIT๙" w:hAnsi="TH SarabunIT๙" w:cs="TH SarabunIT๙"/>
          <w:sz w:val="32"/>
          <w:szCs w:val="32"/>
        </w:rPr>
      </w:pPr>
    </w:p>
    <w:p w:rsidR="00F83B50" w:rsidRDefault="00F83B50" w:rsidP="00263DA3">
      <w:pPr>
        <w:rPr>
          <w:rFonts w:ascii="TH SarabunIT๙" w:hAnsi="TH SarabunIT๙" w:cs="TH SarabunIT๙"/>
          <w:sz w:val="32"/>
          <w:szCs w:val="32"/>
        </w:rPr>
      </w:pP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ที่ ตก 7260</w:t>
      </w:r>
      <w:r w:rsidR="008A79E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916A47">
        <w:rPr>
          <w:rFonts w:ascii="TH SarabunIT๙" w:eastAsia="Times New Roman" w:hAnsi="TH SarabunIT๙" w:cs="TH SarabunIT๙" w:hint="cs"/>
          <w:sz w:val="32"/>
          <w:szCs w:val="32"/>
          <w:cs/>
        </w:rPr>
        <w:t>718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2AC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</w:t>
      </w:r>
      <w:r w:rsidRPr="008A79E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82F39">
        <w:rPr>
          <w:rFonts w:ascii="TH SarabunIT๙" w:eastAsia="Times New Roman" w:hAnsi="TH SarabunIT๙" w:cs="TH SarabunIT๙"/>
          <w:sz w:val="32"/>
          <w:szCs w:val="32"/>
        </w:rPr>
        <w:object w:dxaOrig="5714" w:dyaOrig="5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4.75pt" o:ole="" o:preferrelative="f" fillcolor="window">
            <v:imagedata r:id="rId11" o:title=""/>
            <o:lock v:ext="edit" aspectratio="f"/>
          </v:shape>
          <o:OLEObject Type="Embed" ProgID="MS_ClipArt_Gallery.5" ShapeID="_x0000_i1025" DrawAspect="Content" ObjectID="_1471785041" r:id="rId12"/>
        </w:objec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  ที่ทำการองค์การบริหารส่วนตำบลท่าสายลวด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FC2AC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8A79EC" w:rsidRPr="008A79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 4  ต.ท่าสายลวด  อ.แม่สอด ตก 63110</w:t>
      </w: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79EC">
        <w:rPr>
          <w:rFonts w:ascii="TH SarabunIT๙" w:eastAsia="Times New Roman" w:hAnsi="TH SarabunIT๙" w:cs="TH SarabunIT๙"/>
          <w:sz w:val="32"/>
          <w:szCs w:val="32"/>
          <w:cs/>
        </w:rPr>
        <w:t>5 กันยายน 2557</w:t>
      </w: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 </w:t>
      </w:r>
      <w:r w:rsidRPr="008A79EC">
        <w:rPr>
          <w:rFonts w:ascii="TH SarabunIT๙" w:eastAsia="Times New Roman" w:hAnsi="TH SarabunIT๙" w:cs="TH SarabunIT๙"/>
          <w:sz w:val="32"/>
          <w:szCs w:val="32"/>
          <w:cs/>
        </w:rPr>
        <w:t>ประกาศใช้ข้อบัญญัติองค์การบริหารส่วนตำบลท่าสายลวด เรื่อง กำหนดหลักเกณฑ์ก</w:t>
      </w:r>
      <w:r w:rsidR="00FC2AC9">
        <w:rPr>
          <w:rFonts w:ascii="TH SarabunIT๙" w:eastAsia="Times New Roman" w:hAnsi="TH SarabunIT๙" w:cs="TH SarabunIT๙"/>
          <w:sz w:val="32"/>
          <w:szCs w:val="32"/>
          <w:cs/>
        </w:rPr>
        <w:t xml:space="preserve">ารลดหย่อนที่ดินไม่ต้องเสียภาษี </w:t>
      </w:r>
      <w:r w:rsidRPr="008A79EC">
        <w:rPr>
          <w:rFonts w:ascii="TH SarabunIT๙" w:eastAsia="Times New Roman" w:hAnsi="TH SarabunIT๙" w:cs="TH SarabunIT๙"/>
          <w:sz w:val="32"/>
          <w:szCs w:val="32"/>
          <w:cs/>
        </w:rPr>
        <w:t>บำรุงท้องที่ พ.ศ.2557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</w:t>
      </w:r>
      <w:r w:rsidRPr="00B82F3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A79EC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>อำเภอแม่สอด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82F39" w:rsidRDefault="008A79EC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79EC">
        <w:rPr>
          <w:rFonts w:ascii="TH SarabunIT๙" w:eastAsia="Times New Roman" w:hAnsi="TH SarabunIT๙" w:cs="TH SarabunIT๙"/>
          <w:sz w:val="32"/>
          <w:szCs w:val="32"/>
          <w:cs/>
        </w:rPr>
        <w:t xml:space="preserve">อ้างถึง  </w:t>
      </w:r>
      <w:r w:rsidR="00B82F39"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หนังสืออำเภอแม่สอด ที่ ตก </w:t>
      </w:r>
      <w:r w:rsidR="00B82F39" w:rsidRPr="008A79EC">
        <w:rPr>
          <w:rFonts w:ascii="TH SarabunIT๙" w:eastAsia="Times New Roman" w:hAnsi="TH SarabunIT๙" w:cs="TH SarabunIT๙"/>
          <w:sz w:val="32"/>
          <w:szCs w:val="32"/>
          <w:cs/>
        </w:rPr>
        <w:t>0023.11/</w:t>
      </w:r>
      <w:r w:rsidR="00E82B39" w:rsidRPr="008A79EC">
        <w:rPr>
          <w:rFonts w:ascii="TH SarabunIT๙" w:eastAsia="Times New Roman" w:hAnsi="TH SarabunIT๙" w:cs="TH SarabunIT๙"/>
          <w:sz w:val="32"/>
          <w:szCs w:val="32"/>
          <w:cs/>
        </w:rPr>
        <w:t>4843</w:t>
      </w:r>
      <w:r w:rsidR="00B82F39"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ลงวันที่   </w:t>
      </w:r>
      <w:r w:rsidR="00E82B39" w:rsidRPr="008A79EC">
        <w:rPr>
          <w:rFonts w:ascii="TH SarabunIT๙" w:eastAsia="Times New Roman" w:hAnsi="TH SarabunIT๙" w:cs="TH SarabunIT๙"/>
          <w:sz w:val="32"/>
          <w:szCs w:val="32"/>
          <w:cs/>
        </w:rPr>
        <w:t>28 สิงหาคม 2557</w:t>
      </w:r>
    </w:p>
    <w:p w:rsidR="008A79EC" w:rsidRDefault="008A79EC" w:rsidP="00B82F3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8A79EC" w:rsidRPr="00B82F39" w:rsidRDefault="008A79EC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   ร่างข้อบัญญัติองค์การบริหารส่วนตำบลท่าสายลวด         จำนวน            1     เล่ม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ตามหนังสื</w:t>
      </w:r>
      <w:r w:rsidR="00E82B39" w:rsidRPr="008A79E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อที่อ้างถึง   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>อำเภอแม่สอดแจ้ง</w:t>
      </w:r>
      <w:r w:rsidR="00E82B39" w:rsidRPr="008A79EC">
        <w:rPr>
          <w:rFonts w:ascii="TH SarabunIT๙" w:eastAsia="Times New Roman" w:hAnsi="TH SarabunIT๙" w:cs="TH SarabunIT๙"/>
          <w:sz w:val="32"/>
          <w:szCs w:val="32"/>
          <w:cs/>
        </w:rPr>
        <w:t>ผลการอนุมัติร่าง ข้อบัญญัติองค์การบริหารส่วนตำบลท่าสายลวด เรื่อง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82B39" w:rsidRPr="008A79EC">
        <w:rPr>
          <w:rFonts w:ascii="TH SarabunIT๙" w:eastAsia="Times New Roman" w:hAnsi="TH SarabunIT๙" w:cs="TH SarabunIT๙"/>
          <w:sz w:val="32"/>
          <w:szCs w:val="32"/>
          <w:cs/>
        </w:rPr>
        <w:t>กำหนดหลักเกณฑ์การลดหย่อนที่ดินไม่ต้องเสียภาษีบำรุงท้องที่ พ.ศ.2557</w:t>
      </w:r>
      <w:r w:rsidR="001A5E66" w:rsidRPr="008A79E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และให้องค์การบริหารส่วนตำบลท่าสายลวดประกาศใช้ และส่งสำเนาข้อบัญญัติ ให้อำเภอ ภายใน 3 วัน นับจากประกาศ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นั้น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82F39" w:rsidRPr="00B82F39" w:rsidRDefault="008A79EC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="00B82F39"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องค์การบริหารส่วนตำบลท่าสายลวด</w:t>
      </w:r>
      <w:r w:rsidR="001A5E66" w:rsidRPr="008A79EC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ได้ประกาศใช้ข้อบัญญัติดังกล่าวเรียบร้อยแล้ว เมื่อวันที่ 4 กันยายน 2557 ดังนั้นจึงขอส่งสำเนาข้อบัญญัติ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ฯ มายังท่าน จำนวน 1 เล่ม รายละเอียดปรากฏตามสิ่งที่ส่งมาด้วย</w:t>
      </w:r>
      <w:r w:rsidR="00B82F39"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ขอรวบรวมส่งปัจจัยมาพร้อมนี้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82F39" w:rsidRPr="00B82F39" w:rsidRDefault="00B82F39" w:rsidP="00B82F3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จึงเรียนมาเพื่อโปรดทราบ  </w:t>
      </w:r>
    </w:p>
    <w:p w:rsidR="00B82F39" w:rsidRPr="00B82F39" w:rsidRDefault="00B82F39" w:rsidP="00B82F3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B82F39" w:rsidP="00B82F39">
      <w:pPr>
        <w:spacing w:before="24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ขอแสดงความนับถือ</w:t>
      </w:r>
    </w:p>
    <w:p w:rsidR="00B82F39" w:rsidRPr="00B82F39" w:rsidRDefault="00B82F39" w:rsidP="00B82F39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( นา</w:t>
      </w:r>
      <w:r w:rsidR="008A79EC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 w:rsidR="008A79EC">
        <w:rPr>
          <w:rFonts w:ascii="TH SarabunIT๙" w:eastAsia="Times New Roman" w:hAnsi="TH SarabunIT๙" w:cs="TH SarabunIT๙" w:hint="cs"/>
          <w:sz w:val="32"/>
          <w:szCs w:val="32"/>
          <w:cs/>
        </w:rPr>
        <w:t>พนม  แสงแปง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นายกองค์การบริหารส่วนตำบลท่าสายลวด</w:t>
      </w: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B82F39" w:rsidP="00FC2A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B82F39" w:rsidP="00B82F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2F39" w:rsidRPr="00B82F39" w:rsidRDefault="008A79EC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ส่วนการคลัง </w:t>
      </w:r>
      <w:r w:rsidR="00B82F39" w:rsidRPr="00B82F3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องค์การบริหารส่วนตำบลท่าสายลวด</w:t>
      </w:r>
    </w:p>
    <w:p w:rsidR="00B82F39" w:rsidRPr="00B82F39" w:rsidRDefault="00B82F39" w:rsidP="00B82F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>โทร. 0-5556-4000</w:t>
      </w:r>
      <w:r w:rsidR="008A79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ต่อ 15</w:t>
      </w:r>
      <w:r w:rsidRPr="00B82F39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โทรสาร. 0-5556-3621</w:t>
      </w:r>
    </w:p>
    <w:p w:rsidR="00B82F39" w:rsidRDefault="00B82F39" w:rsidP="00263DA3">
      <w:pPr>
        <w:rPr>
          <w:rFonts w:ascii="TH SarabunIT๙" w:hAnsi="TH SarabunIT๙" w:cs="TH SarabunIT๙"/>
          <w:sz w:val="32"/>
          <w:szCs w:val="32"/>
        </w:rPr>
      </w:pPr>
    </w:p>
    <w:p w:rsidR="00A62EC7" w:rsidRDefault="00A62EC7" w:rsidP="006C6BDB">
      <w:pPr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62EC7" w:rsidRDefault="00A62EC7">
      <w:pPr>
        <w:jc w:val="center"/>
        <w:rPr>
          <w:rFonts w:ascii="TH SarabunIT๙" w:hAnsi="TH SarabunIT๙" w:cs="TH SarabunIT๙"/>
          <w:sz w:val="40"/>
          <w:szCs w:val="40"/>
        </w:rPr>
      </w:pPr>
    </w:p>
    <w:sectPr w:rsidR="00A62EC7" w:rsidSect="00FE5999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458A"/>
    <w:multiLevelType w:val="hybridMultilevel"/>
    <w:tmpl w:val="BAB8DE12"/>
    <w:lvl w:ilvl="0" w:tplc="70E466BC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8C6D2E"/>
    <w:multiLevelType w:val="hybridMultilevel"/>
    <w:tmpl w:val="2D183CE8"/>
    <w:lvl w:ilvl="0" w:tplc="C636897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B"/>
    <w:rsid w:val="000C75F8"/>
    <w:rsid w:val="001036A6"/>
    <w:rsid w:val="001234EA"/>
    <w:rsid w:val="00164B14"/>
    <w:rsid w:val="001A5E66"/>
    <w:rsid w:val="001F5AA2"/>
    <w:rsid w:val="00263DA3"/>
    <w:rsid w:val="00270080"/>
    <w:rsid w:val="0029268C"/>
    <w:rsid w:val="002C7F48"/>
    <w:rsid w:val="00352BC3"/>
    <w:rsid w:val="0036059B"/>
    <w:rsid w:val="003E5423"/>
    <w:rsid w:val="00412F82"/>
    <w:rsid w:val="004A2C8C"/>
    <w:rsid w:val="004E7688"/>
    <w:rsid w:val="005975DB"/>
    <w:rsid w:val="005C53B4"/>
    <w:rsid w:val="00655A7F"/>
    <w:rsid w:val="006C6BDB"/>
    <w:rsid w:val="007076F0"/>
    <w:rsid w:val="00713A64"/>
    <w:rsid w:val="0074128B"/>
    <w:rsid w:val="007464A6"/>
    <w:rsid w:val="00754E8B"/>
    <w:rsid w:val="00774B6E"/>
    <w:rsid w:val="007A68EA"/>
    <w:rsid w:val="00880675"/>
    <w:rsid w:val="00890F03"/>
    <w:rsid w:val="008A79EC"/>
    <w:rsid w:val="008E321A"/>
    <w:rsid w:val="008F28C4"/>
    <w:rsid w:val="00916A47"/>
    <w:rsid w:val="009E70E1"/>
    <w:rsid w:val="00A62EC7"/>
    <w:rsid w:val="00AB7023"/>
    <w:rsid w:val="00AC2884"/>
    <w:rsid w:val="00B332A9"/>
    <w:rsid w:val="00B82F39"/>
    <w:rsid w:val="00BE1DEA"/>
    <w:rsid w:val="00BF16E7"/>
    <w:rsid w:val="00BF54B3"/>
    <w:rsid w:val="00BF7381"/>
    <w:rsid w:val="00C22B4A"/>
    <w:rsid w:val="00C42D0F"/>
    <w:rsid w:val="00E0630A"/>
    <w:rsid w:val="00E82B39"/>
    <w:rsid w:val="00F6001B"/>
    <w:rsid w:val="00F83B50"/>
    <w:rsid w:val="00FB2EF0"/>
    <w:rsid w:val="00FC2AC9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65CB-71F3-4C41-983F-DC6242C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2014-09-09T09:22:00Z</cp:lastPrinted>
  <dcterms:created xsi:type="dcterms:W3CDTF">2014-09-09T09:10:00Z</dcterms:created>
  <dcterms:modified xsi:type="dcterms:W3CDTF">2014-09-09T09:24:00Z</dcterms:modified>
</cp:coreProperties>
</file>