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9E" w:rsidRPr="001D44F0" w:rsidRDefault="00E57AC4" w:rsidP="00A077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-196850</wp:posOffset>
            </wp:positionV>
            <wp:extent cx="643255" cy="723900"/>
            <wp:effectExtent l="1905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779E" w:rsidRPr="001D44F0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A0779E" w:rsidRPr="001D44F0" w:rsidRDefault="00A0779E" w:rsidP="00A0779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0779E" w:rsidRPr="00E7156A" w:rsidRDefault="00A0779E" w:rsidP="00A0779E">
      <w:pPr>
        <w:rPr>
          <w:rFonts w:ascii="TH SarabunIT๙" w:hAnsi="TH SarabunIT๙" w:cs="TH SarabunIT๙" w:hint="cs"/>
          <w:sz w:val="32"/>
          <w:szCs w:val="32"/>
          <w:cs/>
        </w:rPr>
      </w:pPr>
      <w:r w:rsidRPr="001D44F0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1D44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44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05FB2">
        <w:rPr>
          <w:rFonts w:ascii="TH SarabunIT๙" w:hAnsi="TH SarabunIT๙" w:cs="TH SarabunIT๙" w:hint="cs"/>
          <w:sz w:val="32"/>
          <w:szCs w:val="32"/>
          <w:cs/>
        </w:rPr>
        <w:t>วังประจบ</w:t>
      </w:r>
      <w:r w:rsidRPr="001D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D44F0">
        <w:rPr>
          <w:rFonts w:ascii="TH SarabunIT๙" w:hAnsi="TH SarabunIT๙" w:cs="TH SarabunIT๙"/>
          <w:sz w:val="32"/>
          <w:szCs w:val="32"/>
          <w:cs/>
        </w:rPr>
        <w:t>(สำนัก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1D44F0">
        <w:rPr>
          <w:rFonts w:ascii="TH SarabunIT๙" w:hAnsi="TH SarabunIT๙" w:cs="TH SarabunIT๙"/>
          <w:sz w:val="32"/>
          <w:szCs w:val="32"/>
          <w:cs/>
        </w:rPr>
        <w:t>ปลัด)</w:t>
      </w:r>
      <w:r w:rsidRPr="001D44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0779E" w:rsidRPr="001D44F0" w:rsidRDefault="00A0779E" w:rsidP="00A0779E">
      <w:pPr>
        <w:rPr>
          <w:rFonts w:ascii="TH SarabunIT๙" w:hAnsi="TH SarabunIT๙" w:cs="TH SarabunIT๙"/>
          <w:sz w:val="32"/>
          <w:szCs w:val="32"/>
        </w:rPr>
      </w:pPr>
      <w:r w:rsidRPr="001D44F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1D44F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05FB2">
        <w:rPr>
          <w:rFonts w:ascii="TH SarabunIT๙" w:hAnsi="TH SarabunIT๙" w:cs="TH SarabunIT๙" w:hint="cs"/>
          <w:sz w:val="32"/>
          <w:szCs w:val="32"/>
          <w:cs/>
        </w:rPr>
        <w:t xml:space="preserve">ตก </w:t>
      </w:r>
      <w:r w:rsidR="00105FB2">
        <w:rPr>
          <w:rFonts w:ascii="TH SarabunIT๙" w:hAnsi="TH SarabunIT๙" w:cs="TH SarabunIT๙"/>
          <w:sz w:val="32"/>
          <w:szCs w:val="32"/>
        </w:rPr>
        <w:t>71501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D44F0">
        <w:rPr>
          <w:rFonts w:ascii="TH SarabunIT๙" w:hAnsi="TH SarabunIT๙" w:cs="TH SarabunIT๙"/>
          <w:sz w:val="32"/>
          <w:szCs w:val="32"/>
          <w:cs/>
        </w:rPr>
        <w:tab/>
      </w:r>
      <w:r w:rsidRPr="001D44F0">
        <w:rPr>
          <w:rFonts w:ascii="TH SarabunIT๙" w:hAnsi="TH SarabunIT๙" w:cs="TH SarabunIT๙"/>
          <w:sz w:val="32"/>
          <w:szCs w:val="32"/>
          <w:cs/>
        </w:rPr>
        <w:tab/>
      </w:r>
      <w:r w:rsidRPr="001D44F0">
        <w:rPr>
          <w:rFonts w:ascii="TH SarabunIT๙" w:hAnsi="TH SarabunIT๙" w:cs="TH SarabunIT๙"/>
          <w:sz w:val="32"/>
          <w:szCs w:val="32"/>
          <w:cs/>
        </w:rPr>
        <w:tab/>
      </w:r>
      <w:r w:rsidRPr="001D44F0">
        <w:rPr>
          <w:rFonts w:ascii="TH SarabunIT๙" w:hAnsi="TH SarabunIT๙" w:cs="TH SarabunIT๙"/>
          <w:sz w:val="32"/>
          <w:szCs w:val="32"/>
          <w:cs/>
        </w:rPr>
        <w:tab/>
      </w:r>
      <w:r w:rsidRPr="001D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05FB2">
        <w:rPr>
          <w:rFonts w:ascii="TH SarabunIT๙" w:hAnsi="TH SarabunIT๙" w:cs="TH SarabunIT๙"/>
          <w:sz w:val="32"/>
          <w:szCs w:val="32"/>
        </w:rPr>
        <w:t xml:space="preserve"> </w:t>
      </w:r>
      <w:r w:rsidR="00977EE1">
        <w:rPr>
          <w:rFonts w:ascii="TH SarabunIT๙" w:hAnsi="TH SarabunIT๙" w:cs="TH SarabunIT๙"/>
          <w:sz w:val="32"/>
          <w:szCs w:val="32"/>
        </w:rPr>
        <w:t>1</w:t>
      </w:r>
      <w:r w:rsidR="00105F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7EE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80E0A">
        <w:rPr>
          <w:rFonts w:ascii="TH SarabunIT๙" w:hAnsi="TH SarabunIT๙" w:cs="TH SarabunIT๙"/>
          <w:sz w:val="32"/>
          <w:szCs w:val="32"/>
        </w:rPr>
        <w:t>2</w:t>
      </w:r>
      <w:r w:rsidRPr="001D44F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0779E" w:rsidRPr="001D44F0" w:rsidRDefault="00A0779E" w:rsidP="00A0779E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 w:rsidRPr="001D44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1D44F0">
        <w:rPr>
          <w:rFonts w:ascii="TH SarabunIT๙" w:hAnsi="TH SarabunIT๙" w:cs="TH SarabunIT๙"/>
          <w:sz w:val="32"/>
          <w:szCs w:val="32"/>
          <w:cs/>
        </w:rPr>
        <w:t>การรายงานการติดตามประเมินผลการควบคุมภา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ยใน </w:t>
      </w:r>
      <w:r w:rsidRPr="001D44F0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หลักเกณฑ์กระทรวงการคลังว่าด้วยมาตรฐาน และหลักเกณฑ์ปฏิบัติการควบคุมภายในสำหรับหน่วยงานของรัฐ พ.ศ.2561</w:t>
      </w:r>
      <w:r w:rsidRPr="001D44F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80E0A">
        <w:rPr>
          <w:rFonts w:ascii="TH SarabunIT๙" w:hAnsi="TH SarabunIT๙" w:cs="TH SarabunIT๙"/>
          <w:sz w:val="32"/>
          <w:szCs w:val="32"/>
        </w:rPr>
        <w:t>2</w:t>
      </w:r>
    </w:p>
    <w:p w:rsidR="00A0779E" w:rsidRPr="005D569C" w:rsidRDefault="00A0779E" w:rsidP="00A0779E">
      <w:pPr>
        <w:rPr>
          <w:rFonts w:ascii="TH SarabunIT๙" w:hAnsi="TH SarabunIT๙" w:cs="TH SarabunIT๙" w:hint="cs"/>
          <w:sz w:val="16"/>
          <w:szCs w:val="16"/>
          <w:vertAlign w:val="superscript"/>
        </w:rPr>
      </w:pPr>
    </w:p>
    <w:p w:rsidR="00A0779E" w:rsidRPr="001D44F0" w:rsidRDefault="00A0779E" w:rsidP="00A077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ผู้อำนวยการกองทุกกอง และ</w:t>
      </w:r>
      <w:r w:rsidRPr="001D44F0">
        <w:rPr>
          <w:rFonts w:ascii="TH SarabunIT๙" w:hAnsi="TH SarabunIT๙" w:cs="TH SarabunIT๙"/>
          <w:sz w:val="32"/>
          <w:szCs w:val="32"/>
          <w:cs/>
        </w:rPr>
        <w:t>หัวหน้าส่วน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1D44F0">
        <w:rPr>
          <w:rFonts w:ascii="TH SarabunIT๙" w:hAnsi="TH SarabunIT๙" w:cs="TH SarabunIT๙"/>
          <w:sz w:val="32"/>
          <w:szCs w:val="32"/>
          <w:cs/>
        </w:rPr>
        <w:t>ทุกส่วน</w:t>
      </w:r>
    </w:p>
    <w:p w:rsidR="00A0779E" w:rsidRPr="005D569C" w:rsidRDefault="00A0779E" w:rsidP="00A0779E">
      <w:pPr>
        <w:rPr>
          <w:rFonts w:ascii="TH SarabunIT๙" w:hAnsi="TH SarabunIT๙" w:cs="TH SarabunIT๙" w:hint="cs"/>
          <w:sz w:val="16"/>
          <w:szCs w:val="16"/>
        </w:rPr>
      </w:pPr>
    </w:p>
    <w:p w:rsidR="00A0779E" w:rsidRDefault="00A0779E" w:rsidP="00A0779E">
      <w:pPr>
        <w:rPr>
          <w:rFonts w:ascii="TH SarabunIT๙" w:hAnsi="TH SarabunIT๙" w:cs="TH SarabunIT๙"/>
          <w:sz w:val="32"/>
          <w:szCs w:val="32"/>
        </w:rPr>
      </w:pPr>
      <w:r w:rsidRPr="001D44F0">
        <w:rPr>
          <w:rFonts w:ascii="TH SarabunIT๙" w:hAnsi="TH SarabunIT๙" w:cs="TH SarabunIT๙"/>
          <w:sz w:val="32"/>
          <w:szCs w:val="32"/>
          <w:cs/>
        </w:rPr>
        <w:tab/>
      </w:r>
      <w:r w:rsidRPr="001D44F0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หลักเกณฑ์กระทรวงการคลังว่าด้วยมาตรฐาน และหลักเกณฑ์ปฏิบัติการควบคุมภายในสำหรับหน่วยงานของรัฐ พ.ศ.2561</w:t>
      </w:r>
      <w:r w:rsidRPr="001D44F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1D44F0">
        <w:rPr>
          <w:rFonts w:ascii="TH SarabunIT๙" w:hAnsi="TH SarabunIT๙" w:cs="TH SarabunIT๙"/>
          <w:sz w:val="32"/>
          <w:szCs w:val="32"/>
          <w:cs/>
        </w:rPr>
        <w:t>รายงานการติดตามประเมินผลการคว</w:t>
      </w:r>
      <w:r>
        <w:rPr>
          <w:rFonts w:ascii="TH SarabunIT๙" w:hAnsi="TH SarabunIT๙" w:cs="TH SarabunIT๙"/>
          <w:sz w:val="32"/>
          <w:szCs w:val="32"/>
          <w:cs/>
        </w:rPr>
        <w:t>บคุมภายใน  ตาม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</w:t>
      </w:r>
      <w:r w:rsidR="00F124F2"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>ฑ์ฯ</w:t>
      </w:r>
      <w:r w:rsidRPr="001D44F0">
        <w:rPr>
          <w:rFonts w:ascii="TH SarabunIT๙" w:hAnsi="TH SarabunIT๙" w:cs="TH SarabunIT๙"/>
          <w:sz w:val="32"/>
          <w:szCs w:val="32"/>
          <w:cs/>
        </w:rPr>
        <w:t>อย่างน้อยปีละหนึ่งครั้งภายในเก้าสิบว</w:t>
      </w:r>
      <w:r>
        <w:rPr>
          <w:rFonts w:ascii="TH SarabunIT๙" w:hAnsi="TH SarabunIT๙" w:cs="TH SarabunIT๙"/>
          <w:sz w:val="32"/>
          <w:szCs w:val="32"/>
          <w:cs/>
        </w:rPr>
        <w:t xml:space="preserve">ันนับจากวันสิ้นปีงบประมาณ  </w:t>
      </w:r>
      <w:r w:rsidRPr="001D44F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05FB2">
        <w:rPr>
          <w:rFonts w:ascii="TH SarabunIT๙" w:hAnsi="TH SarabunIT๙" w:cs="TH SarabunIT๙" w:hint="cs"/>
          <w:sz w:val="32"/>
          <w:szCs w:val="32"/>
          <w:cs/>
        </w:rPr>
        <w:t>วังประจบ</w:t>
      </w:r>
      <w:r w:rsidRPr="001D44F0">
        <w:rPr>
          <w:rFonts w:ascii="TH SarabunIT๙" w:hAnsi="TH SarabunIT๙" w:cs="TH SarabunIT๙"/>
          <w:sz w:val="32"/>
          <w:szCs w:val="32"/>
          <w:cs/>
        </w:rPr>
        <w:t xml:space="preserve"> ได้แต่งตั้งคณะกรรมการ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อำนวยการในการประเมินผลการควบคุมภายใน</w:t>
      </w:r>
      <w:r w:rsidRPr="001D44F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80E0A">
        <w:rPr>
          <w:rFonts w:ascii="TH SarabunIT๙" w:hAnsi="TH SarabunIT๙" w:cs="TH SarabunIT๙"/>
          <w:sz w:val="32"/>
          <w:szCs w:val="32"/>
        </w:rPr>
        <w:t>2</w:t>
      </w:r>
      <w:r w:rsidRPr="001D44F0">
        <w:rPr>
          <w:rFonts w:ascii="TH SarabunIT๙" w:hAnsi="TH SarabunIT๙" w:cs="TH SarabunIT๙"/>
          <w:sz w:val="32"/>
          <w:szCs w:val="32"/>
          <w:cs/>
        </w:rPr>
        <w:t xml:space="preserve">  ไว้แล้ว  นั้น</w:t>
      </w:r>
    </w:p>
    <w:p w:rsidR="00A0779E" w:rsidRPr="005D569C" w:rsidRDefault="00A0779E" w:rsidP="00A0779E">
      <w:pPr>
        <w:rPr>
          <w:rFonts w:ascii="TH SarabunIT๙" w:hAnsi="TH SarabunIT๙" w:cs="TH SarabunIT๙"/>
          <w:sz w:val="16"/>
          <w:szCs w:val="16"/>
        </w:rPr>
      </w:pPr>
    </w:p>
    <w:p w:rsidR="00A0779E" w:rsidRPr="001D44F0" w:rsidRDefault="00A0779E" w:rsidP="00A077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สำหรับงวดปีงบประมาณ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80E0A">
        <w:rPr>
          <w:rFonts w:ascii="TH SarabunIT๙" w:hAnsi="TH SarabunIT๙" w:cs="TH SarabunIT๙"/>
          <w:sz w:val="32"/>
          <w:szCs w:val="32"/>
        </w:rPr>
        <w:t>2</w:t>
      </w:r>
      <w:r w:rsidRPr="001D44F0">
        <w:rPr>
          <w:rFonts w:ascii="TH SarabunIT๙" w:hAnsi="TH SarabunIT๙" w:cs="TH SarabunIT๙"/>
          <w:sz w:val="32"/>
          <w:szCs w:val="32"/>
          <w:cs/>
        </w:rPr>
        <w:t xml:space="preserve">  ( ๑ ตุลาคม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80E0A">
        <w:rPr>
          <w:rFonts w:ascii="TH SarabunIT๙" w:hAnsi="TH SarabunIT๙" w:cs="TH SarabunIT๙"/>
          <w:sz w:val="32"/>
          <w:szCs w:val="32"/>
        </w:rPr>
        <w:t>1</w:t>
      </w:r>
      <w:r w:rsidRPr="001D44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44F0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๓๐ กันยายน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80E0A">
        <w:rPr>
          <w:rFonts w:ascii="TH SarabunIT๙" w:hAnsi="TH SarabunIT๙" w:cs="TH SarabunIT๙"/>
          <w:sz w:val="32"/>
          <w:szCs w:val="32"/>
        </w:rPr>
        <w:t>2</w:t>
      </w:r>
      <w:r w:rsidRPr="001D44F0">
        <w:rPr>
          <w:rFonts w:ascii="TH SarabunIT๙" w:hAnsi="TH SarabunIT๙" w:cs="TH SarabunIT๙"/>
          <w:sz w:val="32"/>
          <w:szCs w:val="32"/>
          <w:cs/>
        </w:rPr>
        <w:t>) จะเป็นการติดตามประเมินความเพียงพอ  และความมีประสิทธิภาพของระบบการ</w:t>
      </w:r>
      <w:r>
        <w:rPr>
          <w:rFonts w:ascii="TH SarabunIT๙" w:hAnsi="TH SarabunIT๙" w:cs="TH SarabunIT๙"/>
          <w:sz w:val="32"/>
          <w:szCs w:val="32"/>
          <w:cs/>
        </w:rPr>
        <w:t>ควบคุมภายในที่ได้จัดทำไว้แล้วข</w:t>
      </w:r>
      <w:r>
        <w:rPr>
          <w:rFonts w:ascii="TH SarabunIT๙" w:hAnsi="TH SarabunIT๙" w:cs="TH SarabunIT๙" w:hint="cs"/>
          <w:sz w:val="32"/>
          <w:szCs w:val="32"/>
          <w:cs/>
        </w:rPr>
        <w:t>อง</w:t>
      </w:r>
      <w:r w:rsidRPr="001D44F0">
        <w:rPr>
          <w:rFonts w:ascii="TH SarabunIT๙" w:hAnsi="TH SarabunIT๙" w:cs="TH SarabunIT๙"/>
          <w:sz w:val="32"/>
          <w:szCs w:val="32"/>
          <w:cs/>
        </w:rPr>
        <w:t>ปีงบประมาณที่ผ่านม</w:t>
      </w:r>
      <w:r>
        <w:rPr>
          <w:rFonts w:ascii="TH SarabunIT๙" w:hAnsi="TH SarabunIT๙" w:cs="TH SarabunIT๙"/>
          <w:sz w:val="32"/>
          <w:szCs w:val="32"/>
          <w:cs/>
        </w:rPr>
        <w:t>า  (ปี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80E0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)  ดังนั้น จึงขอให้ทุกสำนัก/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1D44F0">
        <w:rPr>
          <w:rFonts w:ascii="TH SarabunIT๙" w:hAnsi="TH SarabunIT๙" w:cs="TH SarabunIT๙"/>
          <w:sz w:val="32"/>
          <w:szCs w:val="32"/>
          <w:cs/>
        </w:rPr>
        <w:t xml:space="preserve">  ดำเนินการดังนี้</w:t>
      </w:r>
    </w:p>
    <w:p w:rsidR="00A0779E" w:rsidRPr="001D44F0" w:rsidRDefault="00A0779E" w:rsidP="00A0779E">
      <w:pPr>
        <w:rPr>
          <w:rFonts w:ascii="TH SarabunIT๙" w:hAnsi="TH SarabunIT๙" w:cs="TH SarabunIT๙"/>
          <w:sz w:val="32"/>
          <w:szCs w:val="32"/>
        </w:rPr>
      </w:pPr>
      <w:r w:rsidRPr="001D44F0">
        <w:rPr>
          <w:rFonts w:ascii="TH SarabunIT๙" w:hAnsi="TH SarabunIT๙" w:cs="TH SarabunIT๙"/>
          <w:sz w:val="32"/>
          <w:szCs w:val="32"/>
          <w:cs/>
        </w:rPr>
        <w:tab/>
      </w:r>
      <w:r w:rsidRPr="001D44F0">
        <w:rPr>
          <w:rFonts w:ascii="TH SarabunIT๙" w:hAnsi="TH SarabunIT๙" w:cs="TH SarabunIT๙"/>
          <w:sz w:val="32"/>
          <w:szCs w:val="32"/>
          <w:cs/>
        </w:rPr>
        <w:tab/>
        <w:t>๑.  ปรับ</w:t>
      </w:r>
      <w:r>
        <w:rPr>
          <w:rFonts w:ascii="TH SarabunIT๙" w:hAnsi="TH SarabunIT๙" w:cs="TH SarabunIT๙"/>
          <w:sz w:val="32"/>
          <w:szCs w:val="32"/>
          <w:cs/>
        </w:rPr>
        <w:t>ปรุงคำสั่งแบ่งงานภายในสำนัก/</w:t>
      </w: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1D44F0">
        <w:rPr>
          <w:rFonts w:ascii="TH SarabunIT๙" w:hAnsi="TH SarabunIT๙" w:cs="TH SarabunIT๙"/>
          <w:sz w:val="32"/>
          <w:szCs w:val="32"/>
          <w:cs/>
        </w:rPr>
        <w:t xml:space="preserve"> ให้ชัดเจน</w:t>
      </w:r>
    </w:p>
    <w:p w:rsidR="00A0779E" w:rsidRDefault="00A0779E" w:rsidP="00A0779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1D44F0">
        <w:rPr>
          <w:rFonts w:ascii="TH SarabunIT๙" w:hAnsi="TH SarabunIT๙" w:cs="TH SarabunIT๙"/>
          <w:sz w:val="32"/>
          <w:szCs w:val="32"/>
          <w:cs/>
        </w:rPr>
        <w:t>.  รายงานการติดตามประเมินผลการควบคุมภายใน  ตาม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หลักเกณฑ์กระทรวงการคลังว่าด้วยมาตรฐาน และหลักเกณฑ์ปฏิบัติการควบคุมภายในสำหรับหน่วยงานของรัฐ พ.ศ.2561</w:t>
      </w:r>
    </w:p>
    <w:p w:rsidR="00A0779E" w:rsidRDefault="00A0779E" w:rsidP="00A0779E">
      <w:pPr>
        <w:rPr>
          <w:rFonts w:ascii="TH SarabunIT๙" w:hAnsi="TH SarabunIT๙" w:cs="TH SarabunIT๙" w:hint="cs"/>
          <w:sz w:val="32"/>
          <w:szCs w:val="32"/>
        </w:rPr>
      </w:pPr>
      <w:r w:rsidRPr="00C41193">
        <w:rPr>
          <w:rFonts w:ascii="TH SarabunIT๙" w:hAnsi="TH SarabunIT๙" w:cs="TH SarabunIT๙"/>
          <w:sz w:val="32"/>
          <w:szCs w:val="32"/>
          <w:u w:val="single"/>
          <w:cs/>
        </w:rPr>
        <w:t>ระดับส่วนงานย่อย (สำนัก/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กอง</w:t>
      </w:r>
      <w:r w:rsidRPr="00C41193">
        <w:rPr>
          <w:rFonts w:ascii="TH SarabunIT๙" w:hAnsi="TH SarabunIT๙" w:cs="TH SarabunIT๙"/>
          <w:sz w:val="32"/>
          <w:szCs w:val="32"/>
          <w:u w:val="single"/>
          <w:cs/>
        </w:rPr>
        <w:t>)</w:t>
      </w:r>
      <w:r w:rsidRPr="001D44F0">
        <w:rPr>
          <w:rFonts w:ascii="TH SarabunIT๙" w:hAnsi="TH SarabunIT๙" w:cs="TH SarabunIT๙"/>
          <w:sz w:val="32"/>
          <w:szCs w:val="32"/>
          <w:cs/>
        </w:rPr>
        <w:t xml:space="preserve"> ตามแบบฟอร์มที่กำหนด  ได้แก่ </w:t>
      </w:r>
    </w:p>
    <w:p w:rsidR="00A0779E" w:rsidRPr="001D44F0" w:rsidRDefault="00A0779E" w:rsidP="00A0779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รายงานผลการประเมินองค์ประกอบของการควบคุมภายใน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-แบบ</w:t>
      </w:r>
      <w:r>
        <w:rPr>
          <w:rFonts w:ascii="TH SarabunIT๙" w:hAnsi="TH SarabunIT๙" w:cs="TH SarabunIT๙"/>
          <w:sz w:val="32"/>
          <w:szCs w:val="32"/>
          <w:cs/>
        </w:rPr>
        <w:t xml:space="preserve">  ป</w:t>
      </w:r>
      <w:r>
        <w:rPr>
          <w:rFonts w:ascii="TH SarabunIT๙" w:hAnsi="TH SarabunIT๙" w:cs="TH SarabunIT๙" w:hint="cs"/>
          <w:sz w:val="32"/>
          <w:szCs w:val="32"/>
          <w:cs/>
        </w:rPr>
        <w:t>.ค.4</w:t>
      </w:r>
    </w:p>
    <w:p w:rsidR="00A0779E" w:rsidRPr="001D44F0" w:rsidRDefault="00A0779E" w:rsidP="00A0779E">
      <w:pPr>
        <w:rPr>
          <w:rFonts w:ascii="TH SarabunIT๙" w:hAnsi="TH SarabunIT๙" w:cs="TH SarabunIT๙"/>
          <w:sz w:val="32"/>
          <w:szCs w:val="32"/>
        </w:rPr>
      </w:pPr>
      <w:r w:rsidRPr="001D44F0">
        <w:rPr>
          <w:rFonts w:ascii="TH SarabunIT๙" w:hAnsi="TH SarabunIT๙" w:cs="TH SarabunIT๙"/>
          <w:sz w:val="32"/>
          <w:szCs w:val="32"/>
          <w:cs/>
        </w:rPr>
        <w:tab/>
      </w:r>
      <w:r w:rsidRPr="001D44F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รายงานการประเมินผลและการปรับปรุงการควบภายใน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  <w:cs/>
        </w:rPr>
        <w:t>แบบ  ป</w:t>
      </w:r>
      <w:r>
        <w:rPr>
          <w:rFonts w:ascii="TH SarabunIT๙" w:hAnsi="TH SarabunIT๙" w:cs="TH SarabunIT๙" w:hint="cs"/>
          <w:sz w:val="32"/>
          <w:szCs w:val="32"/>
          <w:cs/>
        </w:rPr>
        <w:t>.ค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A0779E" w:rsidRPr="001D44F0" w:rsidRDefault="00A0779E" w:rsidP="00A0779E">
      <w:pPr>
        <w:rPr>
          <w:rFonts w:ascii="TH SarabunIT๙" w:hAnsi="TH SarabunIT๙" w:cs="TH SarabunIT๙"/>
          <w:sz w:val="32"/>
          <w:szCs w:val="32"/>
        </w:rPr>
      </w:pPr>
      <w:r w:rsidRPr="001D44F0">
        <w:rPr>
          <w:rFonts w:ascii="TH SarabunIT๙" w:hAnsi="TH SarabunIT๙" w:cs="TH SarabunIT๙"/>
          <w:sz w:val="32"/>
          <w:szCs w:val="32"/>
          <w:cs/>
        </w:rPr>
        <w:t>ส่งให้เลขานุการฯ (</w:t>
      </w:r>
      <w:r w:rsidRPr="001D44F0">
        <w:rPr>
          <w:rFonts w:ascii="TH SarabunIT๙" w:hAnsi="TH SarabunIT๙" w:cs="TH SarabunIT๙"/>
          <w:sz w:val="32"/>
          <w:szCs w:val="32"/>
        </w:rPr>
        <w:t>center</w:t>
      </w:r>
      <w:r>
        <w:rPr>
          <w:rFonts w:ascii="TH SarabunIT๙" w:hAnsi="TH SarabunIT๙" w:cs="TH SarabunIT๙"/>
          <w:sz w:val="32"/>
          <w:szCs w:val="32"/>
          <w:cs/>
        </w:rPr>
        <w:t xml:space="preserve">)  ภายใน วันที่   </w:t>
      </w:r>
      <w:r w:rsidR="00A80E0A">
        <w:rPr>
          <w:rFonts w:ascii="TH SarabunIT๙" w:hAnsi="TH SarabunIT๙" w:cs="TH SarabunIT๙"/>
          <w:sz w:val="32"/>
          <w:szCs w:val="32"/>
        </w:rPr>
        <w:t xml:space="preserve">30 </w:t>
      </w:r>
      <w:r w:rsidR="00A80E0A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80E0A">
        <w:rPr>
          <w:rFonts w:ascii="TH SarabunIT๙" w:hAnsi="TH SarabunIT๙" w:cs="TH SarabunIT๙"/>
          <w:sz w:val="32"/>
          <w:szCs w:val="32"/>
        </w:rPr>
        <w:t>2</w:t>
      </w:r>
      <w:r w:rsidRPr="001D44F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0779E" w:rsidRDefault="00A0779E" w:rsidP="00A0779E">
      <w:pPr>
        <w:rPr>
          <w:rFonts w:ascii="TH SarabunIT๙" w:hAnsi="TH SarabunIT๙" w:cs="TH SarabunIT๙" w:hint="cs"/>
          <w:sz w:val="32"/>
          <w:szCs w:val="32"/>
        </w:rPr>
      </w:pPr>
      <w:r w:rsidRPr="001D44F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ระดับองค์กร  </w:t>
      </w:r>
      <w:r w:rsidRPr="001D44F0">
        <w:rPr>
          <w:rFonts w:ascii="TH SarabunIT๙" w:hAnsi="TH SarabunIT๙" w:cs="TH SarabunIT๙"/>
          <w:sz w:val="32"/>
          <w:szCs w:val="32"/>
          <w:cs/>
        </w:rPr>
        <w:t>ให้รายงานการติดตามประเมินผลการควบคุมภายใน  ตามแบบฟอร์มที่ระเบียบฯกำหนด  ได้แก่</w:t>
      </w:r>
    </w:p>
    <w:p w:rsidR="00A0779E" w:rsidRDefault="00A0779E" w:rsidP="00A0779E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1.หนังสือรับรองการประเมินองค์ประกอบของการควบคุภายใน-แบบ ปค 1, </w:t>
      </w:r>
    </w:p>
    <w:p w:rsidR="00A0779E" w:rsidRDefault="00A0779E" w:rsidP="00A0779E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2.รายงานผลการประเมินองค์ประกอบของการควบคุมภายใน-แบบ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ป.ค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0779E" w:rsidRDefault="00A0779E" w:rsidP="00A0779E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3.รายงานแผนการปรับปรุงการควบคุมภายใน-แบบ ป.ค. 5</w:t>
      </w:r>
    </w:p>
    <w:p w:rsidR="00A0779E" w:rsidRPr="001D44F0" w:rsidRDefault="00A0779E" w:rsidP="00A0779E">
      <w:pPr>
        <w:rPr>
          <w:rFonts w:ascii="TH SarabunIT๙" w:hAnsi="TH SarabunIT๙" w:cs="TH SarabunIT๙"/>
          <w:sz w:val="32"/>
          <w:szCs w:val="32"/>
          <w:cs/>
        </w:rPr>
      </w:pPr>
      <w:r w:rsidRPr="001D44F0">
        <w:rPr>
          <w:rFonts w:ascii="TH SarabunIT๙" w:hAnsi="TH SarabunIT๙" w:cs="TH SarabunIT๙"/>
          <w:sz w:val="32"/>
          <w:szCs w:val="32"/>
          <w:cs/>
        </w:rPr>
        <w:t>แล้ว รวบรวมรายงานฯ ดังกล่าว เสนอนายกองค์การบริหารสวนตำบล</w:t>
      </w:r>
      <w:r w:rsidR="00105FB2">
        <w:rPr>
          <w:rFonts w:ascii="TH SarabunIT๙" w:hAnsi="TH SarabunIT๙" w:cs="TH SarabunIT๙" w:hint="cs"/>
          <w:sz w:val="32"/>
          <w:szCs w:val="32"/>
          <w:cs/>
        </w:rPr>
        <w:t>วังประจบ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เพื่อ</w:t>
      </w:r>
      <w:r w:rsidRPr="001D44F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รายงานผู้กำกับดูแ</w:t>
      </w:r>
      <w:r>
        <w:rPr>
          <w:rFonts w:ascii="TH SarabunIT๙" w:hAnsi="TH SarabunIT๙" w:cs="TH SarabunIT๙" w:hint="cs"/>
          <w:sz w:val="32"/>
          <w:szCs w:val="32"/>
          <w:cs/>
        </w:rPr>
        <w:t>ลนายอำเภอ</w:t>
      </w:r>
      <w:r w:rsidR="00105FB2">
        <w:rPr>
          <w:rFonts w:ascii="TH SarabunIT๙" w:hAnsi="TH SarabunIT๙" w:cs="TH SarabunIT๙" w:hint="cs"/>
          <w:sz w:val="32"/>
          <w:szCs w:val="32"/>
          <w:cs/>
        </w:rPr>
        <w:t>เมืองตาก</w:t>
      </w:r>
      <w:r w:rsidRPr="001D44F0">
        <w:rPr>
          <w:rFonts w:ascii="TH SarabunIT๙" w:hAnsi="TH SarabunIT๙" w:cs="TH SarabunIT๙"/>
          <w:sz w:val="32"/>
          <w:szCs w:val="32"/>
          <w:cs/>
        </w:rPr>
        <w:t xml:space="preserve">  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 ปค 1, </w:t>
      </w:r>
      <w:r w:rsidRPr="001D44F0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A80E0A">
        <w:rPr>
          <w:rFonts w:ascii="TH SarabunIT๙" w:hAnsi="TH SarabunIT๙" w:cs="TH SarabunIT๙"/>
          <w:sz w:val="32"/>
          <w:szCs w:val="32"/>
        </w:rPr>
        <w:t>2</w:t>
      </w:r>
      <w:r w:rsidRPr="001D44F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Pr="001D44F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0779E" w:rsidRPr="001D44F0" w:rsidRDefault="00A0779E" w:rsidP="00A0779E">
      <w:pPr>
        <w:rPr>
          <w:rFonts w:ascii="TH SarabunIT๙" w:hAnsi="TH SarabunIT๙" w:cs="TH SarabunIT๙"/>
          <w:sz w:val="32"/>
          <w:szCs w:val="32"/>
        </w:rPr>
      </w:pPr>
      <w:r w:rsidRPr="001D44F0">
        <w:rPr>
          <w:rFonts w:ascii="TH SarabunIT๙" w:hAnsi="TH SarabunIT๙" w:cs="TH SarabunIT๙"/>
          <w:sz w:val="32"/>
          <w:szCs w:val="32"/>
          <w:cs/>
        </w:rPr>
        <w:tab/>
      </w:r>
      <w:r w:rsidRPr="001D44F0">
        <w:rPr>
          <w:rFonts w:ascii="TH SarabunIT๙" w:hAnsi="TH SarabunIT๙" w:cs="TH SarabunIT๙"/>
          <w:sz w:val="32"/>
          <w:szCs w:val="32"/>
          <w:cs/>
        </w:rPr>
        <w:tab/>
      </w:r>
    </w:p>
    <w:p w:rsidR="00A0779E" w:rsidRPr="001D44F0" w:rsidRDefault="00A0779E" w:rsidP="00A0779E">
      <w:pPr>
        <w:rPr>
          <w:rFonts w:ascii="TH SarabunIT๙" w:hAnsi="TH SarabunIT๙" w:cs="TH SarabunIT๙"/>
          <w:sz w:val="32"/>
          <w:szCs w:val="32"/>
        </w:rPr>
      </w:pPr>
      <w:r w:rsidRPr="001D44F0">
        <w:rPr>
          <w:rFonts w:ascii="TH SarabunIT๙" w:hAnsi="TH SarabunIT๙" w:cs="TH SarabunIT๙"/>
          <w:sz w:val="32"/>
          <w:szCs w:val="32"/>
          <w:cs/>
        </w:rPr>
        <w:tab/>
      </w:r>
      <w:r w:rsidRPr="001D44F0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จึงเรียนมาเพื่อทราบ  และถือปฏิบัติโดยเคร่งครัด  </w:t>
      </w:r>
    </w:p>
    <w:p w:rsidR="00A0779E" w:rsidRPr="001D44F0" w:rsidRDefault="00A0779E" w:rsidP="00A0779E">
      <w:pPr>
        <w:rPr>
          <w:rFonts w:ascii="TH SarabunIT๙" w:hAnsi="TH SarabunIT๙" w:cs="TH SarabunIT๙"/>
          <w:sz w:val="32"/>
          <w:szCs w:val="32"/>
        </w:rPr>
      </w:pPr>
    </w:p>
    <w:p w:rsidR="00A0779E" w:rsidRPr="002D46B9" w:rsidRDefault="00A0779E" w:rsidP="00A0779E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C0B05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="00291F02">
        <w:rPr>
          <w:rFonts w:ascii="TH SarabunIT๙" w:hAnsi="TH SarabunIT๙" w:cs="TH SarabunIT๙" w:hint="cs"/>
          <w:sz w:val="32"/>
          <w:szCs w:val="32"/>
          <w:cs/>
        </w:rPr>
        <w:t xml:space="preserve">      วีรวัลย์  ธนะไชย</w:t>
      </w:r>
    </w:p>
    <w:p w:rsidR="00A0779E" w:rsidRDefault="00A0779E" w:rsidP="00A0779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9C2BE4">
        <w:rPr>
          <w:rFonts w:ascii="TH SarabunIT๙" w:hAnsi="TH SarabunIT๙" w:cs="TH SarabunIT๙" w:hint="cs"/>
          <w:sz w:val="32"/>
          <w:szCs w:val="32"/>
          <w:cs/>
        </w:rPr>
        <w:t>นางวีรวัลย์  ธนะไชย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0779E" w:rsidRDefault="00A0779E" w:rsidP="00A0779E">
      <w:pPr>
        <w:ind w:left="43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="00105FB2">
        <w:rPr>
          <w:rFonts w:ascii="TH SarabunIT๙" w:hAnsi="TH SarabunIT๙" w:cs="TH SarabunIT๙" w:hint="cs"/>
          <w:sz w:val="32"/>
          <w:szCs w:val="32"/>
          <w:cs/>
        </w:rPr>
        <w:t>วังประจบ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779E" w:rsidRDefault="00A0779E" w:rsidP="00A0779E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:rsidR="00907E44" w:rsidRDefault="00907E44" w:rsidP="00A0779E">
      <w:pPr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:rsidR="00A0779E" w:rsidRPr="00F951B0" w:rsidRDefault="00A0779E" w:rsidP="00A0779E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51B0">
        <w:rPr>
          <w:rFonts w:ascii="TH SarabunIT๙" w:hAnsi="TH SarabunIT๙" w:cs="TH SarabunIT๙"/>
          <w:b/>
          <w:bCs/>
          <w:sz w:val="32"/>
          <w:szCs w:val="32"/>
          <w:cs/>
        </w:rPr>
        <w:t>ลงชื่อ</w:t>
      </w:r>
      <w:r w:rsidR="00291F02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8049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91F0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291F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นายสาธิต  สุขจิตร</w:t>
      </w:r>
    </w:p>
    <w:p w:rsidR="00A0779E" w:rsidRPr="00F951B0" w:rsidRDefault="00A0779E" w:rsidP="00A077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51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51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51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51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51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51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51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F951B0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9C2BE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นายสาธิต  สุขจิตร</w:t>
      </w:r>
      <w:r w:rsidRPr="00F951B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0779E" w:rsidRDefault="00A0779E" w:rsidP="00A077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951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51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51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51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51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51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951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951B0">
        <w:rPr>
          <w:rFonts w:ascii="TH SarabunIT๙" w:hAnsi="TH SarabunIT๙" w:cs="TH SarabunIT๙"/>
          <w:b/>
          <w:bCs/>
          <w:sz w:val="32"/>
          <w:szCs w:val="32"/>
          <w:cs/>
        </w:rPr>
        <w:t>นายกองค์การบริหารส่วนตำบล</w:t>
      </w:r>
      <w:r w:rsidR="009C2BE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วังประจบ</w:t>
      </w:r>
    </w:p>
    <w:sectPr w:rsidR="00A0779E" w:rsidSect="009C2BE4">
      <w:pgSz w:w="11906" w:h="16838"/>
      <w:pgMar w:top="993" w:right="113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4D93"/>
    <w:multiLevelType w:val="hybridMultilevel"/>
    <w:tmpl w:val="32F2E3D6"/>
    <w:lvl w:ilvl="0" w:tplc="715659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</w:compat>
  <w:rsids>
    <w:rsidRoot w:val="00C55DBD"/>
    <w:rsid w:val="00050F6C"/>
    <w:rsid w:val="00055860"/>
    <w:rsid w:val="000A37B1"/>
    <w:rsid w:val="000D3930"/>
    <w:rsid w:val="000F4325"/>
    <w:rsid w:val="000F6D18"/>
    <w:rsid w:val="000F7DE2"/>
    <w:rsid w:val="00105FB2"/>
    <w:rsid w:val="0013221F"/>
    <w:rsid w:val="00147FDD"/>
    <w:rsid w:val="0015395A"/>
    <w:rsid w:val="0017111E"/>
    <w:rsid w:val="001B5FEF"/>
    <w:rsid w:val="00221F86"/>
    <w:rsid w:val="00291F02"/>
    <w:rsid w:val="003049E0"/>
    <w:rsid w:val="0032032E"/>
    <w:rsid w:val="003264E1"/>
    <w:rsid w:val="0036125D"/>
    <w:rsid w:val="00386D19"/>
    <w:rsid w:val="003F6BFB"/>
    <w:rsid w:val="003F6EC2"/>
    <w:rsid w:val="0040572A"/>
    <w:rsid w:val="004C19EF"/>
    <w:rsid w:val="004E755F"/>
    <w:rsid w:val="00500FF3"/>
    <w:rsid w:val="0057033D"/>
    <w:rsid w:val="005C0B05"/>
    <w:rsid w:val="005C47AC"/>
    <w:rsid w:val="005F76E9"/>
    <w:rsid w:val="00617CA3"/>
    <w:rsid w:val="006B0307"/>
    <w:rsid w:val="006E0D55"/>
    <w:rsid w:val="007708C0"/>
    <w:rsid w:val="007732EE"/>
    <w:rsid w:val="007D210E"/>
    <w:rsid w:val="008049ED"/>
    <w:rsid w:val="008B5F09"/>
    <w:rsid w:val="008F3F9C"/>
    <w:rsid w:val="008F7848"/>
    <w:rsid w:val="009034EA"/>
    <w:rsid w:val="009073A4"/>
    <w:rsid w:val="00907E44"/>
    <w:rsid w:val="00925C26"/>
    <w:rsid w:val="00977EE1"/>
    <w:rsid w:val="009A4692"/>
    <w:rsid w:val="009C1292"/>
    <w:rsid w:val="009C2BE4"/>
    <w:rsid w:val="00A0779E"/>
    <w:rsid w:val="00A13EF0"/>
    <w:rsid w:val="00A1495D"/>
    <w:rsid w:val="00A41815"/>
    <w:rsid w:val="00A80E0A"/>
    <w:rsid w:val="00B42F63"/>
    <w:rsid w:val="00B62359"/>
    <w:rsid w:val="00BA125B"/>
    <w:rsid w:val="00C52A60"/>
    <w:rsid w:val="00C548CA"/>
    <w:rsid w:val="00C55DBD"/>
    <w:rsid w:val="00CB062D"/>
    <w:rsid w:val="00CF232A"/>
    <w:rsid w:val="00D14C5A"/>
    <w:rsid w:val="00D26277"/>
    <w:rsid w:val="00D27501"/>
    <w:rsid w:val="00D65A11"/>
    <w:rsid w:val="00D65D24"/>
    <w:rsid w:val="00E57AC4"/>
    <w:rsid w:val="00F124F2"/>
    <w:rsid w:val="00F715D7"/>
    <w:rsid w:val="00F754DF"/>
    <w:rsid w:val="00F7694F"/>
    <w:rsid w:val="00F9006E"/>
    <w:rsid w:val="00FA079A"/>
    <w:rsid w:val="00FA31E3"/>
    <w:rsid w:val="00FB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1440"/>
      </w:tabs>
      <w:spacing w:after="240"/>
      <w:ind w:right="-101"/>
      <w:outlineLvl w:val="4"/>
    </w:pPr>
    <w:rPr>
      <w:rFonts w:ascii="Cordia New" w:hAnsi="Cordia New" w:cs="Cordi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3856-1D6E-4ED1-B521-C722C58B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PCD</cp:lastModifiedBy>
  <cp:revision>2</cp:revision>
  <cp:lastPrinted>2018-11-06T06:09:00Z</cp:lastPrinted>
  <dcterms:created xsi:type="dcterms:W3CDTF">2019-06-27T04:04:00Z</dcterms:created>
  <dcterms:modified xsi:type="dcterms:W3CDTF">2019-06-27T04:04:00Z</dcterms:modified>
</cp:coreProperties>
</file>